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EF75" w14:textId="50C0CCEB" w:rsidR="001D385E" w:rsidRDefault="001D385E" w:rsidP="001D385E">
      <w:pPr>
        <w:spacing w:line="276" w:lineRule="auto"/>
        <w:jc w:val="right"/>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 xml:space="preserve">Pirkimo sąlygų </w:t>
      </w:r>
      <w:r w:rsidR="00CE0DCC">
        <w:rPr>
          <w:rFonts w:ascii="Calibri" w:eastAsia="Calibri" w:hAnsi="Calibri" w:cs="Calibri"/>
          <w:color w:val="0070C0"/>
          <w:sz w:val="21"/>
          <w:szCs w:val="21"/>
          <w:lang w:eastAsia="lt-LT"/>
        </w:rPr>
        <w:t>7</w:t>
      </w:r>
      <w:r w:rsidRPr="00C826B2">
        <w:rPr>
          <w:rFonts w:ascii="Calibri" w:eastAsia="Calibri" w:hAnsi="Calibri" w:cs="Calibri"/>
          <w:color w:val="0070C0"/>
          <w:sz w:val="21"/>
          <w:szCs w:val="21"/>
          <w:lang w:eastAsia="lt-LT"/>
        </w:rPr>
        <w:t xml:space="preserve"> priedas „Pasiūlymo forma“</w:t>
      </w:r>
    </w:p>
    <w:p w14:paraId="7F453C28" w14:textId="77777777" w:rsidR="001D385E" w:rsidRPr="0007613B" w:rsidRDefault="001D385E" w:rsidP="001D385E">
      <w:pPr>
        <w:spacing w:after="0" w:line="240" w:lineRule="auto"/>
        <w:jc w:val="center"/>
        <w:rPr>
          <w:rFonts w:ascii="Times New Roman" w:eastAsia="Times New Roman" w:hAnsi="Times New Roman" w:cs="Times New Roman"/>
          <w:b/>
          <w:sz w:val="24"/>
          <w:szCs w:val="24"/>
        </w:rPr>
      </w:pPr>
      <w:r w:rsidRPr="0007613B">
        <w:rPr>
          <w:rFonts w:ascii="Times New Roman" w:eastAsia="Times New Roman" w:hAnsi="Times New Roman" w:cs="Times New Roman"/>
          <w:b/>
          <w:sz w:val="24"/>
          <w:szCs w:val="24"/>
        </w:rPr>
        <w:t>PASIŪLYMAS</w:t>
      </w:r>
    </w:p>
    <w:p w14:paraId="1E21D6E0"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p>
    <w:p w14:paraId="133D0B19"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r w:rsidRPr="0007613B">
        <w:rPr>
          <w:rFonts w:ascii="Times New Roman" w:eastAsia="Times New Roman" w:hAnsi="Times New Roman" w:cs="Times New Roman"/>
          <w:sz w:val="24"/>
          <w:szCs w:val="24"/>
        </w:rPr>
        <w:t>20___-___-___</w:t>
      </w:r>
      <w:r>
        <w:rPr>
          <w:rFonts w:ascii="Times New Roman" w:eastAsia="Times New Roman" w:hAnsi="Times New Roman" w:cs="Times New Roman"/>
          <w:sz w:val="24"/>
          <w:szCs w:val="24"/>
        </w:rPr>
        <w:t xml:space="preserve"> </w:t>
      </w:r>
    </w:p>
    <w:p w14:paraId="27DF68A5" w14:textId="77777777" w:rsidR="001D385E" w:rsidRDefault="001D385E" w:rsidP="001D385E">
      <w:pPr>
        <w:spacing w:after="0" w:line="240" w:lineRule="auto"/>
        <w:rPr>
          <w:rFonts w:ascii="Times New Roman" w:eastAsia="Times New Roman" w:hAnsi="Times New Roman" w:cs="Times New Roman"/>
          <w:sz w:val="24"/>
          <w:szCs w:val="24"/>
        </w:rPr>
      </w:pPr>
    </w:p>
    <w:p w14:paraId="5D111029" w14:textId="579EECEA" w:rsidR="001D385E" w:rsidRDefault="00CE0DCC" w:rsidP="00CE0DCC">
      <w:pPr>
        <w:spacing w:after="0" w:line="240" w:lineRule="auto"/>
        <w:ind w:firstLine="567"/>
        <w:jc w:val="center"/>
        <w:rPr>
          <w:rFonts w:ascii="Times New Roman" w:eastAsia="Times New Roman" w:hAnsi="Times New Roman" w:cs="Times New Roman"/>
          <w:b/>
          <w:bCs/>
          <w:sz w:val="24"/>
          <w:szCs w:val="20"/>
        </w:rPr>
      </w:pPr>
      <w:r w:rsidRPr="00CE0DCC">
        <w:rPr>
          <w:rFonts w:ascii="Times New Roman" w:eastAsia="Times New Roman" w:hAnsi="Times New Roman" w:cs="Times New Roman"/>
          <w:b/>
          <w:bCs/>
          <w:sz w:val="24"/>
          <w:szCs w:val="20"/>
        </w:rPr>
        <w:t>DAUGIABUČIŲ NAMŲ ADRESU: RAMUČIŲ G., NAUJOJI AKMENĖ, KOMPLEKSINIO SUTVARKYMO (ĮSKAITANT PROJEKTAVIMĄ) RANGOS DARBŲ PIRKIMAS</w:t>
      </w:r>
    </w:p>
    <w:p w14:paraId="06F3BC94" w14:textId="77777777" w:rsidR="00CE0DCC" w:rsidRDefault="00CE0DCC" w:rsidP="001D385E">
      <w:pPr>
        <w:spacing w:after="0" w:line="240" w:lineRule="auto"/>
        <w:ind w:firstLine="567"/>
        <w:jc w:val="both"/>
        <w:rPr>
          <w:rFonts w:ascii="Times New Roman" w:eastAsia="Times New Roman" w:hAnsi="Times New Roman" w:cs="Times New Roman"/>
          <w:sz w:val="24"/>
          <w:szCs w:val="20"/>
        </w:rPr>
      </w:pPr>
    </w:p>
    <w:p w14:paraId="72A5E343" w14:textId="77777777" w:rsidR="001D385E" w:rsidRPr="004B5287" w:rsidRDefault="001D385E" w:rsidP="001D385E">
      <w:pPr>
        <w:spacing w:after="0" w:line="240" w:lineRule="auto"/>
        <w:ind w:firstLine="567"/>
        <w:jc w:val="both"/>
        <w:rPr>
          <w:rFonts w:ascii="Times New Roman" w:eastAsia="Times New Roman" w:hAnsi="Times New Roman" w:cs="Times New Roman"/>
          <w:sz w:val="24"/>
          <w:szCs w:val="20"/>
        </w:rPr>
      </w:pPr>
      <w:bookmarkStart w:id="0" w:name="_Hlk174696226"/>
      <w:r w:rsidRPr="004B5287">
        <w:rPr>
          <w:rFonts w:ascii="Times New Roman" w:eastAsia="Times New Roman" w:hAnsi="Times New Roman" w:cs="Times New Roman"/>
          <w:sz w:val="24"/>
          <w:szCs w:val="20"/>
        </w:rPr>
        <w:t>Informacija apie dalyvį:</w:t>
      </w:r>
    </w:p>
    <w:tbl>
      <w:tblPr>
        <w:tblStyle w:val="Lentelstinklelis7"/>
        <w:tblW w:w="0" w:type="auto"/>
        <w:tblLook w:val="04A0" w:firstRow="1" w:lastRow="0" w:firstColumn="1" w:lastColumn="0" w:noHBand="0" w:noVBand="1"/>
      </w:tblPr>
      <w:tblGrid>
        <w:gridCol w:w="4815"/>
        <w:gridCol w:w="4813"/>
      </w:tblGrid>
      <w:tr w:rsidR="001D385E" w:rsidRPr="004B5287" w14:paraId="598EFCD4" w14:textId="77777777" w:rsidTr="008F5F09">
        <w:tc>
          <w:tcPr>
            <w:tcW w:w="4815" w:type="dxa"/>
            <w:tcBorders>
              <w:top w:val="single" w:sz="4" w:space="0" w:color="auto"/>
              <w:left w:val="single" w:sz="4" w:space="0" w:color="auto"/>
              <w:bottom w:val="single" w:sz="4" w:space="0" w:color="auto"/>
              <w:right w:val="single" w:sz="4" w:space="0" w:color="auto"/>
            </w:tcBorders>
          </w:tcPr>
          <w:p w14:paraId="610C7088" w14:textId="77777777" w:rsidR="001D385E" w:rsidRPr="004B5287" w:rsidRDefault="001D385E" w:rsidP="008F5F09">
            <w:pPr>
              <w:jc w:val="both"/>
              <w:rPr>
                <w:sz w:val="24"/>
                <w:szCs w:val="24"/>
                <w:lang w:eastAsia="en-US"/>
              </w:rPr>
            </w:pPr>
            <w:bookmarkStart w:id="1" w:name="_Hlk174688485"/>
            <w:r w:rsidRPr="004B5287">
              <w:rPr>
                <w:rFonts w:eastAsia="SimSun"/>
                <w:sz w:val="24"/>
                <w:szCs w:val="24"/>
              </w:rPr>
              <w:t xml:space="preserve">Dalyvio (kiekvieno tiekėjų grupės partnerio) pavadinimas (-ai) ir juridinio asmens kodas (-ai), fizinio asmens verslo pažymėjimo </w:t>
            </w:r>
            <w:r>
              <w:rPr>
                <w:rFonts w:eastAsia="SimSun"/>
                <w:sz w:val="24"/>
                <w:szCs w:val="24"/>
              </w:rPr>
              <w:t>numeris</w:t>
            </w:r>
            <w:r w:rsidRPr="004B5287">
              <w:rPr>
                <w:rFonts w:eastAsia="SimSun"/>
                <w:sz w:val="24"/>
                <w:szCs w:val="24"/>
              </w:rPr>
              <w:t xml:space="preserve"> ar pan. </w:t>
            </w:r>
          </w:p>
        </w:tc>
        <w:tc>
          <w:tcPr>
            <w:tcW w:w="4813" w:type="dxa"/>
          </w:tcPr>
          <w:p w14:paraId="35460087" w14:textId="77777777" w:rsidR="001D385E" w:rsidRPr="004B5287" w:rsidRDefault="001D385E" w:rsidP="008F5F09">
            <w:pPr>
              <w:jc w:val="both"/>
              <w:rPr>
                <w:sz w:val="24"/>
                <w:szCs w:val="24"/>
                <w:lang w:eastAsia="en-US"/>
              </w:rPr>
            </w:pPr>
          </w:p>
        </w:tc>
      </w:tr>
      <w:tr w:rsidR="001D385E" w:rsidRPr="004B5287" w14:paraId="09DEA2EE" w14:textId="77777777" w:rsidTr="008F5F09">
        <w:tc>
          <w:tcPr>
            <w:tcW w:w="4815" w:type="dxa"/>
            <w:tcBorders>
              <w:top w:val="single" w:sz="4" w:space="0" w:color="auto"/>
              <w:left w:val="single" w:sz="4" w:space="0" w:color="auto"/>
              <w:bottom w:val="single" w:sz="4" w:space="0" w:color="auto"/>
              <w:right w:val="single" w:sz="4" w:space="0" w:color="auto"/>
            </w:tcBorders>
          </w:tcPr>
          <w:p w14:paraId="5D863D49" w14:textId="77777777" w:rsidR="001D385E" w:rsidRPr="004B5287" w:rsidRDefault="001D385E" w:rsidP="008F5F09">
            <w:pPr>
              <w:jc w:val="both"/>
              <w:rPr>
                <w:sz w:val="24"/>
                <w:szCs w:val="24"/>
                <w:lang w:eastAsia="en-US"/>
              </w:rPr>
            </w:pPr>
            <w:r w:rsidRPr="004B5287">
              <w:rPr>
                <w:rFonts w:eastAsia="SimSun"/>
                <w:sz w:val="24"/>
                <w:szCs w:val="24"/>
              </w:rPr>
              <w:t>Dalyvio (kiekvieno tiekėjų grupės partnerio) registracijos šalis (-</w:t>
            </w:r>
            <w:proofErr w:type="spellStart"/>
            <w:r w:rsidRPr="004B5287">
              <w:rPr>
                <w:rFonts w:eastAsia="SimSun"/>
                <w:sz w:val="24"/>
                <w:szCs w:val="24"/>
              </w:rPr>
              <w:t>ys</w:t>
            </w:r>
            <w:proofErr w:type="spellEnd"/>
            <w:r w:rsidRPr="004B5287">
              <w:rPr>
                <w:rFonts w:eastAsia="SimSun"/>
                <w:sz w:val="24"/>
                <w:szCs w:val="24"/>
              </w:rPr>
              <w:t>) ir adresas</w:t>
            </w:r>
            <w:r>
              <w:rPr>
                <w:rFonts w:eastAsia="SimSun"/>
                <w:sz w:val="24"/>
                <w:szCs w:val="24"/>
              </w:rPr>
              <w:t xml:space="preserve"> (-ai)</w:t>
            </w:r>
            <w:r w:rsidRPr="004B5287">
              <w:rPr>
                <w:rFonts w:eastAsia="SimSun"/>
                <w:sz w:val="24"/>
                <w:szCs w:val="24"/>
              </w:rPr>
              <w:t>, o jei fizinis asmuo – nuolatinės gyvenamosios vietos šalis, adresas ir pilietybė (-ės)</w:t>
            </w:r>
          </w:p>
        </w:tc>
        <w:tc>
          <w:tcPr>
            <w:tcW w:w="4813" w:type="dxa"/>
          </w:tcPr>
          <w:p w14:paraId="01EA056C" w14:textId="77777777" w:rsidR="001D385E" w:rsidRPr="004B5287" w:rsidRDefault="001D385E" w:rsidP="008F5F09">
            <w:pPr>
              <w:jc w:val="both"/>
              <w:rPr>
                <w:sz w:val="24"/>
                <w:szCs w:val="24"/>
                <w:lang w:eastAsia="en-US"/>
              </w:rPr>
            </w:pPr>
          </w:p>
        </w:tc>
      </w:tr>
      <w:tr w:rsidR="001D385E" w:rsidRPr="004B5287" w14:paraId="11C7EC0A" w14:textId="77777777" w:rsidTr="008F5F09">
        <w:tc>
          <w:tcPr>
            <w:tcW w:w="4815" w:type="dxa"/>
            <w:tcBorders>
              <w:top w:val="single" w:sz="4" w:space="0" w:color="auto"/>
              <w:left w:val="single" w:sz="4" w:space="0" w:color="auto"/>
              <w:bottom w:val="single" w:sz="4" w:space="0" w:color="auto"/>
              <w:right w:val="single" w:sz="4" w:space="0" w:color="auto"/>
            </w:tcBorders>
          </w:tcPr>
          <w:p w14:paraId="3D1D3BC3" w14:textId="77777777" w:rsidR="001D385E" w:rsidRPr="004B5287" w:rsidRDefault="001D385E" w:rsidP="008F5F09">
            <w:pPr>
              <w:jc w:val="both"/>
              <w:rPr>
                <w:sz w:val="24"/>
                <w:szCs w:val="24"/>
                <w:lang w:eastAsia="en-US"/>
              </w:rPr>
            </w:pPr>
            <w:r w:rsidRPr="004B5287">
              <w:rPr>
                <w:sz w:val="24"/>
                <w:szCs w:val="24"/>
                <w:lang w:eastAsia="en-US"/>
              </w:rPr>
              <w:t>Ar dalyvis (kiekvienas tiekėjų grupės partneris) turi kontroliuojantį (-</w:t>
            </w:r>
            <w:proofErr w:type="spellStart"/>
            <w:r w:rsidRPr="004B5287">
              <w:rPr>
                <w:sz w:val="24"/>
                <w:szCs w:val="24"/>
                <w:lang w:eastAsia="en-US"/>
              </w:rPr>
              <w:t>čius</w:t>
            </w:r>
            <w:proofErr w:type="spellEnd"/>
            <w:r w:rsidRPr="004B5287">
              <w:rPr>
                <w:sz w:val="24"/>
                <w:szCs w:val="24"/>
                <w:lang w:eastAsia="en-US"/>
              </w:rPr>
              <w:t>) asmenį (-</w:t>
            </w:r>
            <w:proofErr w:type="spellStart"/>
            <w:r w:rsidRPr="004B5287">
              <w:rPr>
                <w:sz w:val="24"/>
                <w:szCs w:val="24"/>
                <w:lang w:eastAsia="en-US"/>
              </w:rPr>
              <w:t>is</w:t>
            </w:r>
            <w:proofErr w:type="spellEnd"/>
            <w:r w:rsidRPr="004B5287">
              <w:rPr>
                <w:sz w:val="24"/>
                <w:szCs w:val="24"/>
                <w:lang w:eastAsia="en-US"/>
              </w:rPr>
              <w:t>)</w:t>
            </w:r>
            <w:r w:rsidRPr="004B5287">
              <w:rPr>
                <w:sz w:val="24"/>
                <w:szCs w:val="24"/>
                <w:vertAlign w:val="superscript"/>
                <w:lang w:eastAsia="en-US"/>
              </w:rPr>
              <w:footnoteReference w:id="1"/>
            </w:r>
            <w:r w:rsidRPr="004B5287">
              <w:rPr>
                <w:sz w:val="24"/>
                <w:szCs w:val="24"/>
                <w:lang w:eastAsia="en-US"/>
              </w:rPr>
              <w:t>?</w:t>
            </w:r>
          </w:p>
          <w:p w14:paraId="258A7442" w14:textId="77777777" w:rsidR="001D385E" w:rsidRPr="004B5287" w:rsidRDefault="001D385E" w:rsidP="008F5F09">
            <w:pPr>
              <w:jc w:val="both"/>
              <w:rPr>
                <w:sz w:val="24"/>
                <w:szCs w:val="24"/>
                <w:lang w:eastAsia="en-US"/>
              </w:rPr>
            </w:pPr>
            <w:r w:rsidRPr="004B5287">
              <w:rPr>
                <w:sz w:val="24"/>
                <w:szCs w:val="24"/>
                <w:lang w:eastAsia="en-US"/>
              </w:rPr>
              <w:t>(nurodoma kiekvienam tiekėjų grupės partneriui atskirai)</w:t>
            </w:r>
          </w:p>
          <w:p w14:paraId="4B9ADD05" w14:textId="77777777" w:rsidR="001D385E" w:rsidRPr="004B5287" w:rsidRDefault="001D385E" w:rsidP="008F5F09">
            <w:pPr>
              <w:jc w:val="both"/>
              <w:rPr>
                <w:sz w:val="24"/>
                <w:szCs w:val="24"/>
                <w:lang w:eastAsia="en-US"/>
              </w:rPr>
            </w:pPr>
          </w:p>
          <w:p w14:paraId="0F1DE8E1" w14:textId="77777777" w:rsidR="001D385E" w:rsidRPr="004B5287" w:rsidRDefault="001D385E" w:rsidP="008F5F09">
            <w:pPr>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813" w:type="dxa"/>
          </w:tcPr>
          <w:p w14:paraId="097BADF9" w14:textId="77777777" w:rsidR="001D385E" w:rsidRPr="004B5287" w:rsidRDefault="001D385E" w:rsidP="008F5F09">
            <w:pPr>
              <w:jc w:val="both"/>
              <w:rPr>
                <w:sz w:val="24"/>
                <w:szCs w:val="24"/>
                <w:lang w:eastAsia="en-US"/>
              </w:rPr>
            </w:pPr>
            <w:r w:rsidRPr="004B5287">
              <w:rPr>
                <w:sz w:val="24"/>
                <w:szCs w:val="24"/>
                <w:lang w:eastAsia="en-US"/>
              </w:rPr>
              <w:t>[pavadinimas]</w:t>
            </w:r>
          </w:p>
          <w:p w14:paraId="68CDDFB4" w14:textId="77777777" w:rsidR="001D385E" w:rsidRPr="004B5287" w:rsidRDefault="008F5F09" w:rsidP="008F5F09">
            <w:pPr>
              <w:jc w:val="both"/>
              <w:rPr>
                <w:sz w:val="24"/>
                <w:szCs w:val="24"/>
                <w:lang w:eastAsia="en-US"/>
              </w:rPr>
            </w:pPr>
            <w:sdt>
              <w:sdtPr>
                <w:rPr>
                  <w:sz w:val="24"/>
                  <w:szCs w:val="24"/>
                </w:rPr>
                <w:id w:val="640704100"/>
                <w14:checkbox>
                  <w14:checked w14:val="0"/>
                  <w14:checkedState w14:val="2612" w14:font="MS Gothic"/>
                  <w14:uncheckedState w14:val="2610" w14:font="MS Gothic"/>
                </w14:checkbox>
              </w:sdt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D0BE9B6" w14:textId="77777777" w:rsidR="001D385E" w:rsidRPr="004B5287" w:rsidRDefault="008F5F09" w:rsidP="008F5F09">
            <w:pPr>
              <w:jc w:val="both"/>
              <w:rPr>
                <w:sz w:val="24"/>
                <w:szCs w:val="24"/>
                <w:lang w:eastAsia="en-US"/>
              </w:rPr>
            </w:pPr>
            <w:sdt>
              <w:sdtPr>
                <w:rPr>
                  <w:sz w:val="24"/>
                  <w:szCs w:val="24"/>
                </w:rPr>
                <w:id w:val="97841830"/>
                <w14:checkbox>
                  <w14:checked w14:val="0"/>
                  <w14:checkedState w14:val="2612" w14:font="MS Gothic"/>
                  <w14:uncheckedState w14:val="2610" w14:font="MS Gothic"/>
                </w14:checkbox>
              </w:sdt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p w14:paraId="0D11C57C" w14:textId="77777777" w:rsidR="001D385E" w:rsidRPr="004B5287" w:rsidRDefault="001D385E" w:rsidP="008F5F09">
            <w:pPr>
              <w:jc w:val="both"/>
              <w:rPr>
                <w:sz w:val="24"/>
                <w:szCs w:val="24"/>
                <w:lang w:eastAsia="en-US"/>
              </w:rPr>
            </w:pPr>
          </w:p>
          <w:p w14:paraId="7DD1DBC4" w14:textId="77777777" w:rsidR="001D385E" w:rsidRPr="004B5287" w:rsidRDefault="001D385E" w:rsidP="008F5F09">
            <w:pPr>
              <w:jc w:val="both"/>
              <w:rPr>
                <w:sz w:val="24"/>
                <w:szCs w:val="24"/>
                <w:lang w:eastAsia="en-US"/>
              </w:rPr>
            </w:pPr>
          </w:p>
          <w:p w14:paraId="76E8F778" w14:textId="77777777" w:rsidR="001D385E" w:rsidRPr="004B5287" w:rsidRDefault="001D385E" w:rsidP="008F5F09">
            <w:pPr>
              <w:jc w:val="both"/>
              <w:rPr>
                <w:sz w:val="24"/>
                <w:szCs w:val="24"/>
                <w:lang w:eastAsia="en-US"/>
              </w:rPr>
            </w:pPr>
            <w:r w:rsidRPr="004B5287">
              <w:rPr>
                <w:sz w:val="24"/>
                <w:szCs w:val="24"/>
                <w:lang w:eastAsia="en-US"/>
              </w:rPr>
              <w:t>[pavadinimas]</w:t>
            </w:r>
          </w:p>
          <w:p w14:paraId="626AADCE" w14:textId="77777777" w:rsidR="001D385E" w:rsidRPr="004B5287" w:rsidRDefault="008F5F09" w:rsidP="008F5F09">
            <w:pPr>
              <w:jc w:val="both"/>
              <w:rPr>
                <w:sz w:val="24"/>
                <w:szCs w:val="24"/>
                <w:lang w:eastAsia="en-US"/>
              </w:rPr>
            </w:pPr>
            <w:sdt>
              <w:sdtPr>
                <w:rPr>
                  <w:sz w:val="24"/>
                  <w:szCs w:val="24"/>
                </w:rPr>
                <w:id w:val="-1544586917"/>
                <w14:checkbox>
                  <w14:checked w14:val="0"/>
                  <w14:checkedState w14:val="2612" w14:font="MS Gothic"/>
                  <w14:uncheckedState w14:val="2610" w14:font="MS Gothic"/>
                </w14:checkbox>
              </w:sdt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19A9160" w14:textId="77777777" w:rsidR="001D385E" w:rsidRPr="004B5287" w:rsidRDefault="008F5F09" w:rsidP="008F5F09">
            <w:pPr>
              <w:jc w:val="both"/>
              <w:rPr>
                <w:sz w:val="24"/>
                <w:szCs w:val="24"/>
                <w:lang w:eastAsia="en-US"/>
              </w:rPr>
            </w:pPr>
            <w:sdt>
              <w:sdtPr>
                <w:rPr>
                  <w:sz w:val="24"/>
                  <w:szCs w:val="24"/>
                </w:rPr>
                <w:id w:val="-78606763"/>
                <w:placeholder>
                  <w:docPart w:val="4B332202B2C34DE3A359D0FC71426D4D"/>
                </w:placeholder>
                <w14:checkbox>
                  <w14:checked w14:val="0"/>
                  <w14:checkedState w14:val="2612" w14:font="MS Gothic"/>
                  <w14:uncheckedState w14:val="2610" w14:font="MS Gothic"/>
                </w14:checkbox>
              </w:sdtPr>
              <w:sdtContent>
                <w:r w:rsidR="001D385E" w:rsidRPr="004B5287">
                  <w:rPr>
                    <w:rFonts w:ascii="Segoe UI Symbol" w:eastAsia="MS Gothic"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tc>
      </w:tr>
      <w:tr w:rsidR="001D385E" w:rsidRPr="004B5287" w14:paraId="1B6CD28B" w14:textId="77777777" w:rsidTr="008F5F09">
        <w:tc>
          <w:tcPr>
            <w:tcW w:w="4815" w:type="dxa"/>
            <w:tcBorders>
              <w:top w:val="single" w:sz="4" w:space="0" w:color="auto"/>
              <w:left w:val="single" w:sz="4" w:space="0" w:color="auto"/>
              <w:bottom w:val="single" w:sz="4" w:space="0" w:color="auto"/>
              <w:right w:val="single" w:sz="4" w:space="0" w:color="auto"/>
            </w:tcBorders>
          </w:tcPr>
          <w:p w14:paraId="3DB6FF25" w14:textId="77777777" w:rsidR="001D385E" w:rsidRPr="004B5287" w:rsidRDefault="001D385E" w:rsidP="008F5F09">
            <w:pPr>
              <w:jc w:val="both"/>
              <w:rPr>
                <w:sz w:val="24"/>
                <w:szCs w:val="24"/>
                <w:lang w:eastAsia="en-US"/>
              </w:rPr>
            </w:pPr>
            <w:r w:rsidRPr="004B5287">
              <w:rPr>
                <w:sz w:val="24"/>
                <w:szCs w:val="24"/>
                <w:lang w:eastAsia="en-US"/>
              </w:rPr>
              <w:t>Dalyvį (kiekvieną tiekėjų grupės partnerį) kontroliuojančio (-</w:t>
            </w:r>
            <w:proofErr w:type="spellStart"/>
            <w:r w:rsidRPr="004B5287">
              <w:rPr>
                <w:sz w:val="24"/>
                <w:szCs w:val="24"/>
                <w:lang w:eastAsia="en-US"/>
              </w:rPr>
              <w:t>ių</w:t>
            </w:r>
            <w:proofErr w:type="spellEnd"/>
            <w:r w:rsidRPr="004B5287">
              <w:rPr>
                <w:sz w:val="24"/>
                <w:szCs w:val="24"/>
                <w:lang w:eastAsia="en-US"/>
              </w:rPr>
              <w:t>) asmens (-ų) pavadinimas (-ai) (tuo atveju, jei kontroliuojantis (-</w:t>
            </w:r>
            <w:proofErr w:type="spellStart"/>
            <w:r w:rsidRPr="004B5287">
              <w:rPr>
                <w:sz w:val="24"/>
                <w:szCs w:val="24"/>
                <w:lang w:eastAsia="en-US"/>
              </w:rPr>
              <w:t>ys</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yra juridinis (-</w:t>
            </w:r>
            <w:proofErr w:type="spellStart"/>
            <w:r w:rsidRPr="004B5287">
              <w:rPr>
                <w:sz w:val="24"/>
                <w:szCs w:val="24"/>
                <w:lang w:eastAsia="en-US"/>
              </w:rPr>
              <w:t>iai</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arba</w:t>
            </w:r>
          </w:p>
          <w:p w14:paraId="3066FB2B" w14:textId="77777777" w:rsidR="001D385E" w:rsidRPr="004B5287" w:rsidRDefault="001D385E" w:rsidP="008F5F09">
            <w:pPr>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2"/>
            </w:r>
          </w:p>
        </w:tc>
        <w:tc>
          <w:tcPr>
            <w:tcW w:w="4813" w:type="dxa"/>
          </w:tcPr>
          <w:p w14:paraId="79BE7A75" w14:textId="77777777" w:rsidR="001D385E" w:rsidRPr="004B5287" w:rsidRDefault="001D385E" w:rsidP="008F5F09">
            <w:pPr>
              <w:jc w:val="both"/>
              <w:rPr>
                <w:sz w:val="24"/>
                <w:szCs w:val="24"/>
                <w:lang w:eastAsia="en-US"/>
              </w:rPr>
            </w:pPr>
          </w:p>
        </w:tc>
      </w:tr>
      <w:tr w:rsidR="001D385E" w:rsidRPr="004B5287" w14:paraId="2D6E9CBB" w14:textId="77777777" w:rsidTr="008F5F09">
        <w:tc>
          <w:tcPr>
            <w:tcW w:w="4815" w:type="dxa"/>
            <w:tcBorders>
              <w:top w:val="single" w:sz="4" w:space="0" w:color="auto"/>
              <w:left w:val="single" w:sz="4" w:space="0" w:color="auto"/>
              <w:bottom w:val="single" w:sz="4" w:space="0" w:color="auto"/>
              <w:right w:val="single" w:sz="4" w:space="0" w:color="auto"/>
            </w:tcBorders>
          </w:tcPr>
          <w:p w14:paraId="38D5D1AC" w14:textId="77777777" w:rsidR="001D385E" w:rsidRPr="004B5287" w:rsidRDefault="001D385E" w:rsidP="008F5F09">
            <w:pPr>
              <w:jc w:val="both"/>
              <w:rPr>
                <w:sz w:val="24"/>
                <w:szCs w:val="24"/>
                <w:lang w:eastAsia="en-US"/>
              </w:rPr>
            </w:pPr>
            <w:r w:rsidRPr="004B5287">
              <w:rPr>
                <w:sz w:val="24"/>
                <w:szCs w:val="24"/>
                <w:lang w:eastAsia="en-US"/>
              </w:rPr>
              <w:t>Dalyvio (kiekvieno tiekėjų grupės partnerio) kontroliuojančio (-</w:t>
            </w:r>
            <w:proofErr w:type="spellStart"/>
            <w:r w:rsidRPr="004B5287">
              <w:rPr>
                <w:sz w:val="24"/>
                <w:szCs w:val="24"/>
                <w:lang w:eastAsia="en-US"/>
              </w:rPr>
              <w:t>ių</w:t>
            </w:r>
            <w:proofErr w:type="spellEnd"/>
            <w:r w:rsidRPr="004B5287">
              <w:rPr>
                <w:sz w:val="24"/>
                <w:szCs w:val="24"/>
                <w:lang w:eastAsia="en-US"/>
              </w:rPr>
              <w:t>) asmens (-ų) registracijos šalis (-</w:t>
            </w:r>
            <w:proofErr w:type="spellStart"/>
            <w:r w:rsidRPr="004B5287">
              <w:rPr>
                <w:sz w:val="24"/>
                <w:szCs w:val="24"/>
                <w:lang w:eastAsia="en-US"/>
              </w:rPr>
              <w:t>ys</w:t>
            </w:r>
            <w:proofErr w:type="spellEnd"/>
            <w:r w:rsidRPr="004B5287">
              <w:rPr>
                <w:sz w:val="24"/>
                <w:szCs w:val="24"/>
                <w:lang w:eastAsia="en-US"/>
              </w:rPr>
              <w:t>) (tuo atveju, jei kontroliuojantis asmuo yra juridinis asmuo) arba</w:t>
            </w:r>
          </w:p>
          <w:p w14:paraId="7DD98FA5" w14:textId="77777777" w:rsidR="001D385E" w:rsidRPr="004B5287" w:rsidRDefault="001D385E" w:rsidP="008F5F09">
            <w:pPr>
              <w:jc w:val="both"/>
              <w:rPr>
                <w:rFonts w:eastAsia="SimSun"/>
                <w:sz w:val="24"/>
                <w:szCs w:val="24"/>
              </w:rPr>
            </w:pPr>
            <w:r w:rsidRPr="004B5287">
              <w:rPr>
                <w:sz w:val="24"/>
                <w:szCs w:val="24"/>
                <w:lang w:eastAsia="en-US"/>
              </w:rPr>
              <w:lastRenderedPageBreak/>
              <w:t>nuolatinės gyvenamosios vietos šalis, pilietybė (-ės) (tuo atveju, jei kontroliuojantis asmuo yra fizinis asmuo)</w:t>
            </w:r>
          </w:p>
        </w:tc>
        <w:tc>
          <w:tcPr>
            <w:tcW w:w="4813" w:type="dxa"/>
          </w:tcPr>
          <w:p w14:paraId="1E6896D1" w14:textId="77777777" w:rsidR="001D385E" w:rsidRPr="004B5287" w:rsidRDefault="001D385E" w:rsidP="008F5F09">
            <w:pPr>
              <w:jc w:val="both"/>
              <w:rPr>
                <w:sz w:val="24"/>
                <w:szCs w:val="24"/>
                <w:lang w:eastAsia="en-US"/>
              </w:rPr>
            </w:pPr>
          </w:p>
        </w:tc>
      </w:tr>
      <w:tr w:rsidR="001D385E" w:rsidRPr="004B5287" w14:paraId="0CA52926" w14:textId="77777777" w:rsidTr="008F5F09">
        <w:tc>
          <w:tcPr>
            <w:tcW w:w="4815" w:type="dxa"/>
            <w:tcBorders>
              <w:top w:val="single" w:sz="4" w:space="0" w:color="auto"/>
              <w:left w:val="single" w:sz="4" w:space="0" w:color="auto"/>
              <w:bottom w:val="single" w:sz="4" w:space="0" w:color="auto"/>
              <w:right w:val="single" w:sz="4" w:space="0" w:color="auto"/>
            </w:tcBorders>
          </w:tcPr>
          <w:p w14:paraId="077F6C62" w14:textId="77777777" w:rsidR="001D385E" w:rsidRPr="004B5287" w:rsidRDefault="001D385E" w:rsidP="008F5F09">
            <w:pPr>
              <w:jc w:val="both"/>
              <w:rPr>
                <w:sz w:val="24"/>
                <w:szCs w:val="24"/>
                <w:lang w:eastAsia="en-US"/>
              </w:rPr>
            </w:pPr>
            <w:r w:rsidRPr="004B5287">
              <w:rPr>
                <w:rFonts w:eastAsia="SimSun"/>
                <w:sz w:val="24"/>
                <w:szCs w:val="24"/>
              </w:rPr>
              <w:t>Dalyvio (tiekėjų grupės partnerių) įgaliotas asmuo pasirašyti pasiūlymą</w:t>
            </w:r>
          </w:p>
        </w:tc>
        <w:tc>
          <w:tcPr>
            <w:tcW w:w="4813" w:type="dxa"/>
          </w:tcPr>
          <w:p w14:paraId="3E6D92CA" w14:textId="77777777" w:rsidR="001D385E" w:rsidRPr="004B5287" w:rsidRDefault="001D385E" w:rsidP="008F5F09">
            <w:pPr>
              <w:jc w:val="both"/>
              <w:rPr>
                <w:sz w:val="24"/>
                <w:szCs w:val="24"/>
                <w:lang w:eastAsia="en-US"/>
              </w:rPr>
            </w:pPr>
          </w:p>
        </w:tc>
      </w:tr>
      <w:tr w:rsidR="001D385E" w:rsidRPr="004B5287" w14:paraId="404A4183" w14:textId="77777777" w:rsidTr="008F5F09">
        <w:tc>
          <w:tcPr>
            <w:tcW w:w="4815" w:type="dxa"/>
            <w:tcBorders>
              <w:top w:val="single" w:sz="4" w:space="0" w:color="auto"/>
              <w:left w:val="single" w:sz="4" w:space="0" w:color="auto"/>
              <w:bottom w:val="single" w:sz="4" w:space="0" w:color="auto"/>
              <w:right w:val="single" w:sz="4" w:space="0" w:color="auto"/>
            </w:tcBorders>
          </w:tcPr>
          <w:p w14:paraId="37286182" w14:textId="77777777" w:rsidR="001D385E" w:rsidRPr="004B5287" w:rsidRDefault="001D385E" w:rsidP="008F5F09">
            <w:pPr>
              <w:jc w:val="both"/>
              <w:rPr>
                <w:sz w:val="24"/>
                <w:szCs w:val="24"/>
                <w:lang w:eastAsia="en-US"/>
              </w:rPr>
            </w:pPr>
            <w:r w:rsidRPr="004B5287">
              <w:rPr>
                <w:rFonts w:eastAsia="SimSun"/>
                <w:sz w:val="24"/>
                <w:szCs w:val="24"/>
              </w:rPr>
              <w:t>Dalyvio (tiekėjų grupės partnerių) įgaliotas asmuo bendrauti pateikto pasiūlymo klausimais</w:t>
            </w:r>
          </w:p>
        </w:tc>
        <w:tc>
          <w:tcPr>
            <w:tcW w:w="4813" w:type="dxa"/>
          </w:tcPr>
          <w:p w14:paraId="233195BD" w14:textId="77777777" w:rsidR="001D385E" w:rsidRPr="004B5287" w:rsidRDefault="001D385E" w:rsidP="008F5F09">
            <w:pPr>
              <w:jc w:val="both"/>
              <w:rPr>
                <w:sz w:val="24"/>
                <w:szCs w:val="24"/>
                <w:lang w:eastAsia="en-US"/>
              </w:rPr>
            </w:pPr>
          </w:p>
        </w:tc>
      </w:tr>
      <w:tr w:rsidR="001D385E" w:rsidRPr="004B5287" w14:paraId="74FA9EBB" w14:textId="77777777" w:rsidTr="008F5F09">
        <w:tc>
          <w:tcPr>
            <w:tcW w:w="4815" w:type="dxa"/>
            <w:tcBorders>
              <w:top w:val="single" w:sz="4" w:space="0" w:color="auto"/>
              <w:left w:val="single" w:sz="4" w:space="0" w:color="auto"/>
              <w:bottom w:val="single" w:sz="4" w:space="0" w:color="auto"/>
              <w:right w:val="single" w:sz="4" w:space="0" w:color="auto"/>
            </w:tcBorders>
          </w:tcPr>
          <w:p w14:paraId="7BC00DDC" w14:textId="77777777" w:rsidR="001D385E" w:rsidRPr="004B5287" w:rsidRDefault="001D385E" w:rsidP="008F5F09">
            <w:pPr>
              <w:jc w:val="both"/>
              <w:rPr>
                <w:sz w:val="24"/>
                <w:szCs w:val="24"/>
                <w:lang w:eastAsia="en-US"/>
              </w:rPr>
            </w:pPr>
            <w:r w:rsidRPr="004B5287">
              <w:rPr>
                <w:rFonts w:eastAsia="SimSun"/>
                <w:sz w:val="24"/>
                <w:szCs w:val="24"/>
              </w:rPr>
              <w:t>Dalyvio (kiekvieno tiekėjų grupės partnerio) vadovo vardas (-ai) ir pavardė (-ės)</w:t>
            </w:r>
          </w:p>
        </w:tc>
        <w:tc>
          <w:tcPr>
            <w:tcW w:w="4813" w:type="dxa"/>
          </w:tcPr>
          <w:p w14:paraId="11E0B7DF" w14:textId="77777777" w:rsidR="001D385E" w:rsidRPr="004B5287" w:rsidRDefault="001D385E" w:rsidP="008F5F09">
            <w:pPr>
              <w:jc w:val="both"/>
              <w:rPr>
                <w:sz w:val="24"/>
                <w:szCs w:val="24"/>
                <w:lang w:eastAsia="en-US"/>
              </w:rPr>
            </w:pPr>
          </w:p>
        </w:tc>
      </w:tr>
      <w:tr w:rsidR="001D385E" w:rsidRPr="004B5287" w14:paraId="2BE0D13D" w14:textId="77777777" w:rsidTr="008F5F09">
        <w:tc>
          <w:tcPr>
            <w:tcW w:w="4815" w:type="dxa"/>
            <w:tcBorders>
              <w:top w:val="single" w:sz="4" w:space="0" w:color="auto"/>
              <w:left w:val="single" w:sz="4" w:space="0" w:color="auto"/>
              <w:bottom w:val="single" w:sz="4" w:space="0" w:color="auto"/>
              <w:right w:val="single" w:sz="4" w:space="0" w:color="auto"/>
            </w:tcBorders>
          </w:tcPr>
          <w:p w14:paraId="4DA85907" w14:textId="77777777" w:rsidR="001D385E" w:rsidRPr="004B5287" w:rsidRDefault="001D385E" w:rsidP="008F5F09">
            <w:pPr>
              <w:jc w:val="both"/>
              <w:rPr>
                <w:sz w:val="24"/>
                <w:szCs w:val="24"/>
                <w:lang w:eastAsia="en-US"/>
              </w:rPr>
            </w:pPr>
            <w:r w:rsidRPr="004B5287">
              <w:rPr>
                <w:rFonts w:eastAsia="SimSun"/>
                <w:sz w:val="24"/>
                <w:szCs w:val="24"/>
              </w:rPr>
              <w:t>Asmens (-ų), turinčio (-</w:t>
            </w:r>
            <w:proofErr w:type="spellStart"/>
            <w:r w:rsidRPr="004B5287">
              <w:rPr>
                <w:rFonts w:eastAsia="SimSun"/>
                <w:sz w:val="24"/>
                <w:szCs w:val="24"/>
              </w:rPr>
              <w:t>ių</w:t>
            </w:r>
            <w:proofErr w:type="spellEnd"/>
            <w:r w:rsidRPr="004B5287">
              <w:rPr>
                <w:rFonts w:eastAsia="SimSun"/>
                <w:sz w:val="24"/>
                <w:szCs w:val="24"/>
              </w:rPr>
              <w:t>) teisę surašyti ir pasirašyti dalyvio (kiekvieno tiekėjų grupės partnerio) finansinės apskaitos dokumentus</w:t>
            </w:r>
            <w:r w:rsidRPr="004B5287">
              <w:rPr>
                <w:rFonts w:eastAsia="SimSun"/>
                <w:sz w:val="24"/>
                <w:szCs w:val="24"/>
                <w:vertAlign w:val="superscript"/>
              </w:rPr>
              <w:footnoteReference w:id="3"/>
            </w:r>
            <w:r w:rsidRPr="004B5287">
              <w:rPr>
                <w:rFonts w:eastAsia="SimSun"/>
                <w:sz w:val="24"/>
                <w:szCs w:val="24"/>
              </w:rPr>
              <w:t>, vardas (-ai) ir pavardė (-ės)</w:t>
            </w:r>
          </w:p>
        </w:tc>
        <w:tc>
          <w:tcPr>
            <w:tcW w:w="4813" w:type="dxa"/>
          </w:tcPr>
          <w:p w14:paraId="4E6C4D5D" w14:textId="77777777" w:rsidR="001D385E" w:rsidRPr="004B5287" w:rsidRDefault="001D385E" w:rsidP="008F5F09">
            <w:pPr>
              <w:jc w:val="both"/>
              <w:rPr>
                <w:sz w:val="24"/>
                <w:szCs w:val="24"/>
                <w:lang w:eastAsia="en-US"/>
              </w:rPr>
            </w:pPr>
          </w:p>
        </w:tc>
      </w:tr>
      <w:bookmarkEnd w:id="1"/>
    </w:tbl>
    <w:p w14:paraId="6AC7CC9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1E1EDE1" w14:textId="77777777" w:rsidR="00DD6D4C" w:rsidRPr="004B5287" w:rsidRDefault="00DD6D4C" w:rsidP="00DD6D4C">
      <w:pPr>
        <w:spacing w:after="0" w:line="240" w:lineRule="auto"/>
        <w:ind w:firstLine="567"/>
        <w:jc w:val="both"/>
        <w:rPr>
          <w:rFonts w:ascii="Times New Roman" w:eastAsia="Aptos" w:hAnsi="Times New Roman" w:cs="Times New Roman"/>
          <w:bCs/>
          <w:kern w:val="2"/>
          <w:sz w:val="24"/>
          <w:szCs w:val="24"/>
          <w14:ligatures w14:val="standardContextual"/>
        </w:rPr>
      </w:pPr>
      <w:bookmarkStart w:id="3" w:name="_Hlk174695960"/>
      <w:r w:rsidRPr="004B5287">
        <w:rPr>
          <w:rFonts w:ascii="Times New Roman" w:eastAsia="SimSun" w:hAnsi="Times New Roman" w:cs="Times New Roman"/>
          <w:bCs/>
          <w:sz w:val="24"/>
          <w:szCs w:val="24"/>
        </w:rPr>
        <w:t xml:space="preserve">Žinomi subtiekėjai, kurie bus pasitelkti vykdant pirkimo sutartį ir kurių pajėgumais </w:t>
      </w:r>
      <w:r w:rsidRPr="003F52AE">
        <w:rPr>
          <w:rFonts w:ascii="Times New Roman" w:eastAsia="SimSun" w:hAnsi="Times New Roman" w:cs="Times New Roman"/>
          <w:b/>
          <w:bCs/>
          <w:sz w:val="24"/>
          <w:szCs w:val="24"/>
        </w:rPr>
        <w:t>nesiremiama</w:t>
      </w:r>
      <w:r w:rsidRPr="004B5287">
        <w:rPr>
          <w:rFonts w:ascii="Times New Roman" w:eastAsia="SimSun" w:hAnsi="Times New Roman" w:cs="Times New Roman"/>
          <w:bCs/>
          <w:sz w:val="24"/>
          <w:szCs w:val="24"/>
        </w:rPr>
        <w:t xml:space="preserve"> įrodinėjant kvalifikacijos atitikties:</w:t>
      </w:r>
    </w:p>
    <w:tbl>
      <w:tblPr>
        <w:tblStyle w:val="Lentelstinklelis4"/>
        <w:tblW w:w="0" w:type="auto"/>
        <w:tblLook w:val="04A0" w:firstRow="1" w:lastRow="0" w:firstColumn="1" w:lastColumn="0" w:noHBand="0" w:noVBand="1"/>
      </w:tblPr>
      <w:tblGrid>
        <w:gridCol w:w="561"/>
        <w:gridCol w:w="1611"/>
        <w:gridCol w:w="1728"/>
        <w:gridCol w:w="1986"/>
        <w:gridCol w:w="1961"/>
        <w:gridCol w:w="1781"/>
      </w:tblGrid>
      <w:tr w:rsidR="00DD6D4C" w:rsidRPr="003852B2" w14:paraId="2CB7ED7E" w14:textId="77777777" w:rsidTr="008F5F09">
        <w:tc>
          <w:tcPr>
            <w:tcW w:w="0" w:type="auto"/>
            <w:shd w:val="clear" w:color="auto" w:fill="E7E6E6" w:themeFill="background2"/>
          </w:tcPr>
          <w:p w14:paraId="136FB512"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Eil. Nr.</w:t>
            </w:r>
          </w:p>
        </w:tc>
        <w:tc>
          <w:tcPr>
            <w:tcW w:w="0" w:type="auto"/>
            <w:shd w:val="clear" w:color="auto" w:fill="E7E6E6" w:themeFill="background2"/>
          </w:tcPr>
          <w:p w14:paraId="3F822F55"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Subtiekėjo pavadinimas, juridinio asmens kodas, fizinio asmens verslo pažymėjimo numeris ar pan.</w:t>
            </w:r>
          </w:p>
        </w:tc>
        <w:tc>
          <w:tcPr>
            <w:tcW w:w="0" w:type="auto"/>
            <w:shd w:val="clear" w:color="auto" w:fill="E7E6E6" w:themeFill="background2"/>
          </w:tcPr>
          <w:p w14:paraId="005EA7C6"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Subtiekėjo registracijos šalis, o jei fizinis asmuo – nuolatinės gyvenamosios vietos šalis, adresas ir pilietybė (-ės)</w:t>
            </w:r>
          </w:p>
        </w:tc>
        <w:tc>
          <w:tcPr>
            <w:tcW w:w="0" w:type="auto"/>
            <w:shd w:val="clear" w:color="auto" w:fill="E7E6E6" w:themeFill="background2"/>
          </w:tcPr>
          <w:p w14:paraId="4A570CE1"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 xml:space="preserve">Subtiekėją </w:t>
            </w:r>
            <w:r w:rsidRPr="003852B2">
              <w:rPr>
                <w:rFonts w:ascii="Times New Roman" w:hAnsi="Times New Roman" w:cs="Times New Roman"/>
                <w:sz w:val="24"/>
                <w:szCs w:val="24"/>
                <w:u w:val="single"/>
              </w:rPr>
              <w:t>kontroliuojančio (-</w:t>
            </w:r>
            <w:proofErr w:type="spellStart"/>
            <w:r w:rsidRPr="003852B2">
              <w:rPr>
                <w:rFonts w:ascii="Times New Roman" w:hAnsi="Times New Roman" w:cs="Times New Roman"/>
                <w:sz w:val="24"/>
                <w:szCs w:val="24"/>
                <w:u w:val="single"/>
              </w:rPr>
              <w:t>ių</w:t>
            </w:r>
            <w:proofErr w:type="spellEnd"/>
            <w:r w:rsidRPr="003852B2">
              <w:rPr>
                <w:rFonts w:ascii="Times New Roman" w:hAnsi="Times New Roman" w:cs="Times New Roman"/>
                <w:sz w:val="24"/>
                <w:szCs w:val="24"/>
                <w:u w:val="single"/>
              </w:rPr>
              <w:t>)</w:t>
            </w:r>
            <w:r w:rsidRPr="003852B2">
              <w:rPr>
                <w:rFonts w:ascii="Times New Roman" w:hAnsi="Times New Roman" w:cs="Times New Roman"/>
                <w:sz w:val="24"/>
                <w:szCs w:val="24"/>
              </w:rPr>
              <w:t xml:space="preserve"> asmens (-ų)  pavadinimas (-ai) arba vardas pavardė. Nesant kontroliuojančio asmens, čia nurodomas pagrindimas</w:t>
            </w:r>
          </w:p>
        </w:tc>
        <w:tc>
          <w:tcPr>
            <w:tcW w:w="0" w:type="auto"/>
            <w:shd w:val="clear" w:color="auto" w:fill="E7E6E6" w:themeFill="background2"/>
          </w:tcPr>
          <w:p w14:paraId="0895E531"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 xml:space="preserve">Subtiekėją </w:t>
            </w:r>
            <w:r w:rsidRPr="003852B2">
              <w:rPr>
                <w:rFonts w:ascii="Times New Roman" w:hAnsi="Times New Roman" w:cs="Times New Roman"/>
                <w:sz w:val="24"/>
                <w:szCs w:val="24"/>
                <w:u w:val="single"/>
              </w:rPr>
              <w:t>kontroliuojančio (-</w:t>
            </w:r>
            <w:proofErr w:type="spellStart"/>
            <w:r w:rsidRPr="003852B2">
              <w:rPr>
                <w:rFonts w:ascii="Times New Roman" w:hAnsi="Times New Roman" w:cs="Times New Roman"/>
                <w:sz w:val="24"/>
                <w:szCs w:val="24"/>
                <w:u w:val="single"/>
              </w:rPr>
              <w:t>ių</w:t>
            </w:r>
            <w:proofErr w:type="spellEnd"/>
            <w:r w:rsidRPr="003852B2">
              <w:rPr>
                <w:rFonts w:ascii="Times New Roman" w:hAnsi="Times New Roman" w:cs="Times New Roman"/>
                <w:sz w:val="24"/>
                <w:szCs w:val="24"/>
                <w:u w:val="single"/>
              </w:rPr>
              <w:t>)</w:t>
            </w:r>
            <w:r w:rsidRPr="003852B2">
              <w:rPr>
                <w:rFonts w:ascii="Times New Roman" w:hAnsi="Times New Roman" w:cs="Times New Roman"/>
                <w:sz w:val="24"/>
                <w:szCs w:val="24"/>
              </w:rPr>
              <w:t xml:space="preserve"> asmens (-ų) registracijos šalis (-</w:t>
            </w:r>
            <w:proofErr w:type="spellStart"/>
            <w:r w:rsidRPr="003852B2">
              <w:rPr>
                <w:rFonts w:ascii="Times New Roman" w:hAnsi="Times New Roman" w:cs="Times New Roman"/>
                <w:sz w:val="24"/>
                <w:szCs w:val="24"/>
              </w:rPr>
              <w:t>ys</w:t>
            </w:r>
            <w:proofErr w:type="spellEnd"/>
            <w:r w:rsidRPr="003852B2">
              <w:rPr>
                <w:rFonts w:ascii="Times New Roman" w:hAnsi="Times New Roman" w:cs="Times New Roman"/>
                <w:sz w:val="24"/>
                <w:szCs w:val="24"/>
              </w:rPr>
              <w:t>) arba nuolatinės gyvenamosios vietos ir pilietybės (-</w:t>
            </w:r>
            <w:proofErr w:type="spellStart"/>
            <w:r w:rsidRPr="003852B2">
              <w:rPr>
                <w:rFonts w:ascii="Times New Roman" w:hAnsi="Times New Roman" w:cs="Times New Roman"/>
                <w:sz w:val="24"/>
                <w:szCs w:val="24"/>
              </w:rPr>
              <w:t>ių</w:t>
            </w:r>
            <w:proofErr w:type="spellEnd"/>
            <w:r w:rsidRPr="003852B2">
              <w:rPr>
                <w:rFonts w:ascii="Times New Roman" w:hAnsi="Times New Roman" w:cs="Times New Roman"/>
                <w:sz w:val="24"/>
                <w:szCs w:val="24"/>
              </w:rPr>
              <w:t>) šalys</w:t>
            </w:r>
          </w:p>
        </w:tc>
        <w:tc>
          <w:tcPr>
            <w:tcW w:w="0" w:type="auto"/>
            <w:shd w:val="clear" w:color="auto" w:fill="E7E6E6" w:themeFill="background2"/>
          </w:tcPr>
          <w:p w14:paraId="7986354E"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Subtiekėjui perduodamų vykdyti sutartinių įsipareigojimų dalis procentais nuo pasiūlymo kainos ar suma (EUR su PVM) ir (arba) aprašymas</w:t>
            </w:r>
          </w:p>
        </w:tc>
      </w:tr>
      <w:tr w:rsidR="00DD6D4C" w:rsidRPr="003852B2" w14:paraId="4D56DA08" w14:textId="77777777" w:rsidTr="008F5F09">
        <w:tc>
          <w:tcPr>
            <w:tcW w:w="0" w:type="auto"/>
            <w:shd w:val="clear" w:color="auto" w:fill="E7E6E6" w:themeFill="background2"/>
          </w:tcPr>
          <w:p w14:paraId="271ED3DD"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1</w:t>
            </w:r>
          </w:p>
        </w:tc>
        <w:tc>
          <w:tcPr>
            <w:tcW w:w="0" w:type="auto"/>
            <w:shd w:val="clear" w:color="auto" w:fill="E7E6E6" w:themeFill="background2"/>
          </w:tcPr>
          <w:p w14:paraId="64B29E00"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2</w:t>
            </w:r>
          </w:p>
        </w:tc>
        <w:tc>
          <w:tcPr>
            <w:tcW w:w="0" w:type="auto"/>
            <w:shd w:val="clear" w:color="auto" w:fill="E7E6E6" w:themeFill="background2"/>
          </w:tcPr>
          <w:p w14:paraId="3364423D"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3</w:t>
            </w:r>
          </w:p>
        </w:tc>
        <w:tc>
          <w:tcPr>
            <w:tcW w:w="0" w:type="auto"/>
            <w:shd w:val="clear" w:color="auto" w:fill="E7E6E6" w:themeFill="background2"/>
          </w:tcPr>
          <w:p w14:paraId="284DE8A4"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4</w:t>
            </w:r>
          </w:p>
        </w:tc>
        <w:tc>
          <w:tcPr>
            <w:tcW w:w="0" w:type="auto"/>
            <w:shd w:val="clear" w:color="auto" w:fill="E7E6E6" w:themeFill="background2"/>
          </w:tcPr>
          <w:p w14:paraId="4FE2A42F"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5</w:t>
            </w:r>
          </w:p>
        </w:tc>
        <w:tc>
          <w:tcPr>
            <w:tcW w:w="0" w:type="auto"/>
            <w:shd w:val="clear" w:color="auto" w:fill="E7E6E6" w:themeFill="background2"/>
          </w:tcPr>
          <w:p w14:paraId="44C1794A"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6</w:t>
            </w:r>
          </w:p>
        </w:tc>
      </w:tr>
      <w:tr w:rsidR="00DD6D4C" w:rsidRPr="003852B2" w14:paraId="42E7BC94" w14:textId="77777777" w:rsidTr="008F5F09">
        <w:tc>
          <w:tcPr>
            <w:tcW w:w="0" w:type="auto"/>
          </w:tcPr>
          <w:p w14:paraId="17F7500E"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1.</w:t>
            </w:r>
          </w:p>
        </w:tc>
        <w:tc>
          <w:tcPr>
            <w:tcW w:w="0" w:type="auto"/>
          </w:tcPr>
          <w:p w14:paraId="05C6F930" w14:textId="77777777" w:rsidR="00DD6D4C" w:rsidRPr="003852B2" w:rsidRDefault="00DD6D4C" w:rsidP="008F5F09">
            <w:pPr>
              <w:rPr>
                <w:rFonts w:ascii="Times New Roman" w:hAnsi="Times New Roman" w:cs="Times New Roman"/>
                <w:sz w:val="24"/>
                <w:szCs w:val="24"/>
              </w:rPr>
            </w:pPr>
          </w:p>
        </w:tc>
        <w:tc>
          <w:tcPr>
            <w:tcW w:w="0" w:type="auto"/>
          </w:tcPr>
          <w:p w14:paraId="3D526095" w14:textId="77777777" w:rsidR="00DD6D4C" w:rsidRPr="003852B2" w:rsidRDefault="00DD6D4C" w:rsidP="008F5F09">
            <w:pPr>
              <w:rPr>
                <w:rFonts w:ascii="Times New Roman" w:hAnsi="Times New Roman" w:cs="Times New Roman"/>
                <w:sz w:val="24"/>
                <w:szCs w:val="24"/>
              </w:rPr>
            </w:pPr>
          </w:p>
        </w:tc>
        <w:tc>
          <w:tcPr>
            <w:tcW w:w="0" w:type="auto"/>
          </w:tcPr>
          <w:p w14:paraId="1C500C2C" w14:textId="77777777" w:rsidR="00DD6D4C" w:rsidRPr="003852B2" w:rsidRDefault="00DD6D4C" w:rsidP="008F5F09">
            <w:pPr>
              <w:rPr>
                <w:rFonts w:ascii="Times New Roman" w:hAnsi="Times New Roman" w:cs="Times New Roman"/>
                <w:sz w:val="24"/>
                <w:szCs w:val="24"/>
              </w:rPr>
            </w:pPr>
          </w:p>
        </w:tc>
        <w:tc>
          <w:tcPr>
            <w:tcW w:w="0" w:type="auto"/>
          </w:tcPr>
          <w:p w14:paraId="45EFB7DF" w14:textId="77777777" w:rsidR="00DD6D4C" w:rsidRPr="003852B2" w:rsidRDefault="00DD6D4C" w:rsidP="008F5F09">
            <w:pPr>
              <w:rPr>
                <w:rFonts w:ascii="Times New Roman" w:hAnsi="Times New Roman" w:cs="Times New Roman"/>
                <w:sz w:val="24"/>
                <w:szCs w:val="24"/>
              </w:rPr>
            </w:pPr>
          </w:p>
        </w:tc>
        <w:tc>
          <w:tcPr>
            <w:tcW w:w="0" w:type="auto"/>
          </w:tcPr>
          <w:p w14:paraId="186DAF38" w14:textId="77777777" w:rsidR="00DD6D4C" w:rsidRPr="003852B2" w:rsidRDefault="00DD6D4C" w:rsidP="008F5F09">
            <w:pPr>
              <w:rPr>
                <w:rFonts w:ascii="Times New Roman" w:hAnsi="Times New Roman" w:cs="Times New Roman"/>
                <w:sz w:val="24"/>
                <w:szCs w:val="24"/>
              </w:rPr>
            </w:pPr>
          </w:p>
        </w:tc>
      </w:tr>
      <w:tr w:rsidR="00DD6D4C" w:rsidRPr="007F31A0" w14:paraId="5D2B1568" w14:textId="77777777" w:rsidTr="008F5F09">
        <w:tc>
          <w:tcPr>
            <w:tcW w:w="0" w:type="auto"/>
          </w:tcPr>
          <w:p w14:paraId="4F3A4D4F" w14:textId="77777777" w:rsidR="00DD6D4C" w:rsidRPr="007F31A0" w:rsidRDefault="00DD6D4C" w:rsidP="008F5F09">
            <w:pPr>
              <w:rPr>
                <w:rFonts w:cstheme="minorHAnsi"/>
                <w:sz w:val="20"/>
                <w:szCs w:val="20"/>
              </w:rPr>
            </w:pPr>
          </w:p>
        </w:tc>
        <w:tc>
          <w:tcPr>
            <w:tcW w:w="0" w:type="auto"/>
          </w:tcPr>
          <w:p w14:paraId="0AB4BDD9" w14:textId="77777777" w:rsidR="00DD6D4C" w:rsidRPr="007F31A0" w:rsidRDefault="00DD6D4C" w:rsidP="008F5F09">
            <w:pPr>
              <w:rPr>
                <w:rFonts w:cstheme="minorHAnsi"/>
                <w:sz w:val="20"/>
                <w:szCs w:val="20"/>
              </w:rPr>
            </w:pPr>
          </w:p>
        </w:tc>
        <w:tc>
          <w:tcPr>
            <w:tcW w:w="0" w:type="auto"/>
          </w:tcPr>
          <w:p w14:paraId="52E3E1C2" w14:textId="77777777" w:rsidR="00DD6D4C" w:rsidRPr="007F31A0" w:rsidRDefault="00DD6D4C" w:rsidP="008F5F09">
            <w:pPr>
              <w:rPr>
                <w:rFonts w:cstheme="minorHAnsi"/>
                <w:sz w:val="20"/>
                <w:szCs w:val="20"/>
              </w:rPr>
            </w:pPr>
          </w:p>
        </w:tc>
        <w:tc>
          <w:tcPr>
            <w:tcW w:w="0" w:type="auto"/>
          </w:tcPr>
          <w:p w14:paraId="0B58A499" w14:textId="77777777" w:rsidR="00DD6D4C" w:rsidRPr="007F31A0" w:rsidRDefault="00DD6D4C" w:rsidP="008F5F09">
            <w:pPr>
              <w:rPr>
                <w:rFonts w:cstheme="minorHAnsi"/>
                <w:sz w:val="20"/>
                <w:szCs w:val="20"/>
              </w:rPr>
            </w:pPr>
          </w:p>
        </w:tc>
        <w:tc>
          <w:tcPr>
            <w:tcW w:w="0" w:type="auto"/>
          </w:tcPr>
          <w:p w14:paraId="62AF423E" w14:textId="77777777" w:rsidR="00DD6D4C" w:rsidRPr="007F31A0" w:rsidRDefault="00DD6D4C" w:rsidP="008F5F09">
            <w:pPr>
              <w:rPr>
                <w:rFonts w:cstheme="minorHAnsi"/>
                <w:sz w:val="20"/>
                <w:szCs w:val="20"/>
              </w:rPr>
            </w:pPr>
          </w:p>
        </w:tc>
        <w:tc>
          <w:tcPr>
            <w:tcW w:w="0" w:type="auto"/>
          </w:tcPr>
          <w:p w14:paraId="788D3B5B" w14:textId="77777777" w:rsidR="00DD6D4C" w:rsidRPr="007F31A0" w:rsidRDefault="00DD6D4C" w:rsidP="008F5F09">
            <w:pPr>
              <w:rPr>
                <w:rFonts w:cstheme="minorHAnsi"/>
                <w:sz w:val="20"/>
                <w:szCs w:val="20"/>
              </w:rPr>
            </w:pPr>
          </w:p>
        </w:tc>
      </w:tr>
      <w:tr w:rsidR="00DD6D4C" w:rsidRPr="007F31A0" w14:paraId="4DCF4C9C" w14:textId="77777777" w:rsidTr="008F5F09">
        <w:tc>
          <w:tcPr>
            <w:tcW w:w="0" w:type="auto"/>
          </w:tcPr>
          <w:p w14:paraId="58E120A7" w14:textId="77777777" w:rsidR="00DD6D4C" w:rsidRPr="007F31A0" w:rsidRDefault="00DD6D4C" w:rsidP="008F5F09">
            <w:pPr>
              <w:rPr>
                <w:rFonts w:cstheme="minorHAnsi"/>
                <w:sz w:val="20"/>
                <w:szCs w:val="20"/>
              </w:rPr>
            </w:pPr>
          </w:p>
        </w:tc>
        <w:tc>
          <w:tcPr>
            <w:tcW w:w="0" w:type="auto"/>
          </w:tcPr>
          <w:p w14:paraId="4FAE99C2" w14:textId="77777777" w:rsidR="00DD6D4C" w:rsidRPr="007F31A0" w:rsidRDefault="00DD6D4C" w:rsidP="008F5F09">
            <w:pPr>
              <w:rPr>
                <w:rFonts w:cstheme="minorHAnsi"/>
                <w:sz w:val="20"/>
                <w:szCs w:val="20"/>
              </w:rPr>
            </w:pPr>
          </w:p>
        </w:tc>
        <w:tc>
          <w:tcPr>
            <w:tcW w:w="0" w:type="auto"/>
          </w:tcPr>
          <w:p w14:paraId="784D8150" w14:textId="77777777" w:rsidR="00DD6D4C" w:rsidRPr="007F31A0" w:rsidRDefault="00DD6D4C" w:rsidP="008F5F09">
            <w:pPr>
              <w:rPr>
                <w:rFonts w:cstheme="minorHAnsi"/>
                <w:sz w:val="20"/>
                <w:szCs w:val="20"/>
              </w:rPr>
            </w:pPr>
          </w:p>
        </w:tc>
        <w:tc>
          <w:tcPr>
            <w:tcW w:w="0" w:type="auto"/>
          </w:tcPr>
          <w:p w14:paraId="5066D219" w14:textId="77777777" w:rsidR="00DD6D4C" w:rsidRPr="007F31A0" w:rsidRDefault="00DD6D4C" w:rsidP="008F5F09">
            <w:pPr>
              <w:rPr>
                <w:rFonts w:cstheme="minorHAnsi"/>
                <w:sz w:val="20"/>
                <w:szCs w:val="20"/>
              </w:rPr>
            </w:pPr>
          </w:p>
        </w:tc>
        <w:tc>
          <w:tcPr>
            <w:tcW w:w="0" w:type="auto"/>
          </w:tcPr>
          <w:p w14:paraId="1396E2A0" w14:textId="77777777" w:rsidR="00DD6D4C" w:rsidRPr="007F31A0" w:rsidRDefault="00DD6D4C" w:rsidP="008F5F09">
            <w:pPr>
              <w:rPr>
                <w:rFonts w:cstheme="minorHAnsi"/>
                <w:sz w:val="20"/>
                <w:szCs w:val="20"/>
              </w:rPr>
            </w:pPr>
          </w:p>
        </w:tc>
        <w:tc>
          <w:tcPr>
            <w:tcW w:w="0" w:type="auto"/>
          </w:tcPr>
          <w:p w14:paraId="1E80C9ED" w14:textId="77777777" w:rsidR="00DD6D4C" w:rsidRPr="007F31A0" w:rsidRDefault="00DD6D4C" w:rsidP="008F5F09">
            <w:pPr>
              <w:rPr>
                <w:rFonts w:cstheme="minorHAnsi"/>
                <w:sz w:val="20"/>
                <w:szCs w:val="20"/>
              </w:rPr>
            </w:pPr>
          </w:p>
        </w:tc>
      </w:tr>
    </w:tbl>
    <w:p w14:paraId="1E6C9CFD" w14:textId="77777777" w:rsidR="00DD6D4C" w:rsidRDefault="00DD6D4C" w:rsidP="00764134">
      <w:pPr>
        <w:spacing w:after="0" w:line="240" w:lineRule="auto"/>
        <w:jc w:val="both"/>
        <w:rPr>
          <w:rFonts w:ascii="Times New Roman" w:eastAsia="SimSun" w:hAnsi="Times New Roman" w:cs="Times New Roman"/>
          <w:bCs/>
          <w:sz w:val="24"/>
        </w:rPr>
      </w:pPr>
      <w:bookmarkStart w:id="4" w:name="_GoBack"/>
      <w:bookmarkEnd w:id="4"/>
    </w:p>
    <w:bookmarkEnd w:id="0"/>
    <w:bookmarkEnd w:id="3"/>
    <w:p w14:paraId="1DFA3A03"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Pažymime, kad sutinkame su visomis pirkimo dokumentų sąlygomis.</w:t>
      </w:r>
    </w:p>
    <w:p w14:paraId="23904335" w14:textId="3C4EAE25" w:rsidR="001D385E" w:rsidRDefault="001D385E" w:rsidP="001D385E">
      <w:pPr>
        <w:spacing w:before="120" w:after="0" w:line="240" w:lineRule="auto"/>
        <w:ind w:firstLine="567"/>
        <w:jc w:val="both"/>
        <w:rPr>
          <w:rFonts w:ascii="Times New Roman" w:eastAsia="Times New Roman" w:hAnsi="Times New Roman" w:cs="Times New Roman"/>
          <w:b/>
          <w:bCs/>
          <w:sz w:val="24"/>
          <w:szCs w:val="20"/>
        </w:rPr>
      </w:pPr>
      <w:r w:rsidRPr="00462B50">
        <w:rPr>
          <w:rFonts w:ascii="Times New Roman" w:eastAsia="Times New Roman" w:hAnsi="Times New Roman" w:cs="Times New Roman"/>
          <w:b/>
          <w:bCs/>
          <w:sz w:val="24"/>
          <w:szCs w:val="20"/>
        </w:rPr>
        <w:t>Siūlome šią pasiūlymo kainą:</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406"/>
        <w:gridCol w:w="992"/>
        <w:gridCol w:w="1559"/>
        <w:gridCol w:w="1698"/>
        <w:gridCol w:w="1707"/>
      </w:tblGrid>
      <w:tr w:rsidR="00E711F9" w:rsidRPr="00142FCE" w14:paraId="1E815CAC" w14:textId="641B564C" w:rsidTr="008F5F09">
        <w:trPr>
          <w:trHeight w:val="1441"/>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FA860F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Eil. Nr.</w:t>
            </w:r>
          </w:p>
        </w:tc>
        <w:tc>
          <w:tcPr>
            <w:tcW w:w="3406" w:type="dxa"/>
            <w:tcBorders>
              <w:top w:val="single" w:sz="4" w:space="0" w:color="auto"/>
              <w:left w:val="single" w:sz="4" w:space="0" w:color="auto"/>
              <w:bottom w:val="single" w:sz="4" w:space="0" w:color="auto"/>
              <w:right w:val="single" w:sz="4" w:space="0" w:color="auto"/>
            </w:tcBorders>
            <w:vAlign w:val="center"/>
            <w:hideMark/>
          </w:tcPr>
          <w:p w14:paraId="599BF1D7" w14:textId="1BCE04B9"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Darb</w:t>
            </w:r>
            <w:r>
              <w:rPr>
                <w:rFonts w:ascii="Times New Roman" w:eastAsia="Times New Roman" w:hAnsi="Times New Roman" w:cs="Times New Roman"/>
                <w:color w:val="000000"/>
                <w:sz w:val="24"/>
                <w:szCs w:val="24"/>
              </w:rPr>
              <w:t>ai</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99B5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Mato vienetai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E981C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 xml:space="preserve">Preliminarūs darbų kiekiai per 3 metus </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A252822" w14:textId="2D445E65"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z w:val="24"/>
                <w:szCs w:val="24"/>
              </w:rPr>
              <w:t>ieno v</w:t>
            </w:r>
            <w:r w:rsidRPr="00E711F9">
              <w:rPr>
                <w:rFonts w:ascii="Times New Roman" w:eastAsia="Times New Roman" w:hAnsi="Times New Roman" w:cs="Times New Roman"/>
                <w:color w:val="000000"/>
                <w:sz w:val="24"/>
                <w:szCs w:val="24"/>
              </w:rPr>
              <w:t xml:space="preserve">ieneto įkainis Eur be PVM </w:t>
            </w:r>
          </w:p>
        </w:tc>
        <w:tc>
          <w:tcPr>
            <w:tcW w:w="1707" w:type="dxa"/>
            <w:tcBorders>
              <w:top w:val="single" w:sz="4" w:space="0" w:color="auto"/>
              <w:left w:val="single" w:sz="4" w:space="0" w:color="auto"/>
              <w:bottom w:val="single" w:sz="4" w:space="0" w:color="auto"/>
              <w:right w:val="single" w:sz="4" w:space="0" w:color="auto"/>
            </w:tcBorders>
            <w:vAlign w:val="center"/>
          </w:tcPr>
          <w:p w14:paraId="07CA8BF0" w14:textId="6627286C" w:rsidR="00E711F9" w:rsidRPr="00E711F9" w:rsidRDefault="00E711F9" w:rsidP="00E711F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Bendras</w:t>
            </w:r>
            <w:r w:rsidRPr="00E711F9">
              <w:rPr>
                <w:rFonts w:ascii="Times New Roman" w:eastAsia="Times New Roman" w:hAnsi="Times New Roman" w:cs="Times New Roman"/>
                <w:color w:val="000000"/>
                <w:sz w:val="24"/>
                <w:szCs w:val="24"/>
              </w:rPr>
              <w:t xml:space="preserve"> įkainis Eur be PVM</w:t>
            </w:r>
          </w:p>
        </w:tc>
      </w:tr>
      <w:tr w:rsidR="00E711F9" w:rsidRPr="00142FCE" w14:paraId="73450A2C" w14:textId="26F16975" w:rsidTr="008F5F09">
        <w:trPr>
          <w:trHeight w:val="31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63CCEE6D"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47E3B16D"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1A76AC"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475051"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4</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1E1173B"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5</w:t>
            </w:r>
          </w:p>
        </w:tc>
        <w:tc>
          <w:tcPr>
            <w:tcW w:w="1707" w:type="dxa"/>
            <w:tcBorders>
              <w:top w:val="single" w:sz="4" w:space="0" w:color="auto"/>
              <w:left w:val="single" w:sz="4" w:space="0" w:color="auto"/>
              <w:bottom w:val="single" w:sz="4" w:space="0" w:color="auto"/>
              <w:right w:val="single" w:sz="4" w:space="0" w:color="auto"/>
            </w:tcBorders>
          </w:tcPr>
          <w:p w14:paraId="16678022" w14:textId="1ABDC971"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6</w:t>
            </w:r>
            <w:r>
              <w:rPr>
                <w:rFonts w:ascii="Calibri" w:eastAsia="Times New Roman" w:hAnsi="Calibri" w:cs="Calibri"/>
                <w:b/>
                <w:i/>
                <w:color w:val="000000"/>
                <w:sz w:val="24"/>
                <w:szCs w:val="24"/>
              </w:rPr>
              <w:t>=</w:t>
            </w:r>
            <w:r>
              <w:rPr>
                <w:rFonts w:ascii="Times New Roman" w:eastAsia="Times New Roman" w:hAnsi="Times New Roman" w:cs="Times New Roman"/>
                <w:b/>
                <w:i/>
                <w:color w:val="000000"/>
                <w:sz w:val="24"/>
                <w:szCs w:val="24"/>
              </w:rPr>
              <w:t>4 x 5</w:t>
            </w:r>
          </w:p>
        </w:tc>
      </w:tr>
      <w:tr w:rsidR="00E711F9" w:rsidRPr="00142FCE" w14:paraId="46E4C57F" w14:textId="13981347" w:rsidTr="008F5F09">
        <w:trPr>
          <w:trHeight w:val="32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42EB9"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47A1490C"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Išlyginamojo sluoksnio įrengimas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7C230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t</w:t>
            </w:r>
          </w:p>
        </w:tc>
        <w:tc>
          <w:tcPr>
            <w:tcW w:w="1559" w:type="dxa"/>
            <w:tcBorders>
              <w:top w:val="single" w:sz="4" w:space="0" w:color="auto"/>
              <w:left w:val="single" w:sz="4" w:space="0" w:color="auto"/>
              <w:bottom w:val="single" w:sz="4" w:space="0" w:color="auto"/>
              <w:right w:val="single" w:sz="4" w:space="0" w:color="auto"/>
            </w:tcBorders>
            <w:vAlign w:val="center"/>
          </w:tcPr>
          <w:p w14:paraId="6258C34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tcPr>
          <w:p w14:paraId="024908D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C28505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52857AF" w14:textId="6D52DBD0" w:rsidTr="008F5F09">
        <w:trPr>
          <w:trHeight w:val="41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179651E"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w:t>
            </w:r>
          </w:p>
        </w:tc>
        <w:tc>
          <w:tcPr>
            <w:tcW w:w="7655" w:type="dxa"/>
            <w:gridSpan w:val="4"/>
            <w:tcBorders>
              <w:top w:val="single" w:sz="4" w:space="0" w:color="auto"/>
              <w:left w:val="single" w:sz="4" w:space="0" w:color="auto"/>
              <w:bottom w:val="single" w:sz="4" w:space="0" w:color="auto"/>
              <w:right w:val="single" w:sz="4" w:space="0" w:color="auto"/>
            </w:tcBorders>
            <w:vAlign w:val="center"/>
          </w:tcPr>
          <w:p w14:paraId="3929016C"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Times New Roman" w:hAnsi="Times New Roman" w:cs="Times New Roman"/>
                <w:sz w:val="24"/>
                <w:szCs w:val="24"/>
              </w:rPr>
              <w:t>Asfaltbetonio dangos sluoksnio įrengimas:</w:t>
            </w:r>
          </w:p>
        </w:tc>
        <w:tc>
          <w:tcPr>
            <w:tcW w:w="1707" w:type="dxa"/>
            <w:tcBorders>
              <w:top w:val="single" w:sz="4" w:space="0" w:color="auto"/>
              <w:left w:val="single" w:sz="4" w:space="0" w:color="auto"/>
              <w:bottom w:val="single" w:sz="4" w:space="0" w:color="auto"/>
              <w:right w:val="single" w:sz="4" w:space="0" w:color="auto"/>
            </w:tcBorders>
          </w:tcPr>
          <w:p w14:paraId="1EC7A809" w14:textId="77777777" w:rsidR="00E711F9" w:rsidRPr="00E711F9" w:rsidRDefault="00E711F9" w:rsidP="008F5F09">
            <w:pPr>
              <w:spacing w:after="0" w:line="240" w:lineRule="auto"/>
              <w:rPr>
                <w:rFonts w:ascii="Times New Roman" w:eastAsia="Times New Roman" w:hAnsi="Times New Roman" w:cs="Times New Roman"/>
                <w:sz w:val="24"/>
                <w:szCs w:val="24"/>
              </w:rPr>
            </w:pPr>
          </w:p>
        </w:tc>
      </w:tr>
      <w:tr w:rsidR="00E711F9" w:rsidRPr="00142FCE" w14:paraId="35D1D51E" w14:textId="4F4918A0" w:rsidTr="008F5F09">
        <w:trPr>
          <w:trHeight w:val="41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8D16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78464DEE"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 xml:space="preserve">Asfalto </w:t>
            </w:r>
            <w:r w:rsidRPr="00E711F9">
              <w:rPr>
                <w:rFonts w:ascii="Times New Roman" w:eastAsia="Times New Roman" w:hAnsi="Times New Roman" w:cs="Times New Roman"/>
                <w:b/>
                <w:bCs/>
                <w:sz w:val="24"/>
                <w:szCs w:val="24"/>
              </w:rPr>
              <w:t>5 cm</w:t>
            </w:r>
            <w:r w:rsidRPr="00E711F9">
              <w:rPr>
                <w:rFonts w:ascii="Times New Roman" w:eastAsia="Times New Roman" w:hAnsi="Times New Roman" w:cs="Times New Roman"/>
                <w:sz w:val="24"/>
                <w:szCs w:val="24"/>
              </w:rPr>
              <w:t xml:space="preserve"> viršutinio sluoksnio iš minkštojo asfalto</w:t>
            </w:r>
            <w:r w:rsidRPr="00E711F9">
              <w:rPr>
                <w:rFonts w:ascii="Times New Roman" w:eastAsia="Calibri" w:hAnsi="Times New Roman" w:cs="Times New Roman"/>
                <w:kern w:val="2"/>
                <w:sz w:val="24"/>
                <w:szCs w:val="24"/>
                <w:lang w:eastAsia="zh-CN"/>
                <w14:ligatures w14:val="standardContextual"/>
              </w:rPr>
              <w:t>(SA16-DV 6000)</w:t>
            </w:r>
            <w:r w:rsidRPr="00E711F9">
              <w:rPr>
                <w:rFonts w:ascii="Times New Roman" w:eastAsia="Times New Roman" w:hAnsi="Times New Roman" w:cs="Times New Roman"/>
                <w:sz w:val="24"/>
                <w:szCs w:val="24"/>
              </w:rPr>
              <w:t xml:space="preserve">  įrengimas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28AAC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 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7F2C964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2000</w:t>
            </w:r>
          </w:p>
        </w:tc>
        <w:tc>
          <w:tcPr>
            <w:tcW w:w="1698" w:type="dxa"/>
            <w:tcBorders>
              <w:top w:val="single" w:sz="4" w:space="0" w:color="auto"/>
              <w:left w:val="single" w:sz="4" w:space="0" w:color="auto"/>
              <w:bottom w:val="single" w:sz="4" w:space="0" w:color="auto"/>
              <w:right w:val="single" w:sz="4" w:space="0" w:color="auto"/>
            </w:tcBorders>
            <w:vAlign w:val="center"/>
          </w:tcPr>
          <w:p w14:paraId="6C8E9AB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242A2B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4928419" w14:textId="7A072D10" w:rsidTr="008F5F09">
        <w:trPr>
          <w:trHeight w:val="415"/>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DE99EC3"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p>
          <w:p w14:paraId="167C87E4"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2.1.1.</w:t>
            </w:r>
          </w:p>
        </w:tc>
        <w:tc>
          <w:tcPr>
            <w:tcW w:w="3406" w:type="dxa"/>
            <w:tcBorders>
              <w:top w:val="single" w:sz="4" w:space="0" w:color="auto"/>
              <w:left w:val="single" w:sz="4" w:space="0" w:color="auto"/>
              <w:bottom w:val="single" w:sz="4" w:space="0" w:color="auto"/>
              <w:right w:val="single" w:sz="4" w:space="0" w:color="auto"/>
            </w:tcBorders>
            <w:vAlign w:val="center"/>
          </w:tcPr>
          <w:p w14:paraId="427602A1"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 xml:space="preserve">Keičiant dangos storį, kiekvienam </w:t>
            </w:r>
            <w:r w:rsidRPr="00E711F9">
              <w:rPr>
                <w:rFonts w:ascii="Times New Roman" w:eastAsia="Times New Roman" w:hAnsi="Times New Roman" w:cs="Times New Roman"/>
                <w:b/>
                <w:bCs/>
                <w:sz w:val="24"/>
                <w:szCs w:val="24"/>
              </w:rPr>
              <w:t>0,5 cm</w:t>
            </w:r>
            <w:r w:rsidRPr="00E711F9">
              <w:rPr>
                <w:rFonts w:ascii="Times New Roman" w:eastAsia="Times New Roman" w:hAnsi="Times New Roman" w:cs="Times New Roman"/>
                <w:sz w:val="24"/>
                <w:szCs w:val="24"/>
              </w:rPr>
              <w:t xml:space="preserve"> storio sluoksnio pakeitimui pridėti ar atimti.</w:t>
            </w:r>
          </w:p>
        </w:tc>
        <w:tc>
          <w:tcPr>
            <w:tcW w:w="992" w:type="dxa"/>
            <w:tcBorders>
              <w:top w:val="single" w:sz="4" w:space="0" w:color="auto"/>
              <w:left w:val="single" w:sz="4" w:space="0" w:color="auto"/>
              <w:bottom w:val="single" w:sz="4" w:space="0" w:color="auto"/>
              <w:right w:val="single" w:sz="4" w:space="0" w:color="auto"/>
            </w:tcBorders>
            <w:vAlign w:val="center"/>
          </w:tcPr>
          <w:p w14:paraId="444FBB4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41D1202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0ECB9EA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058B48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8E299ED" w14:textId="6DFAB291" w:rsidTr="008F5F09">
        <w:trPr>
          <w:trHeight w:val="40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3E29097"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lastRenderedPageBreak/>
              <w:t>2.2.</w:t>
            </w:r>
          </w:p>
        </w:tc>
        <w:tc>
          <w:tcPr>
            <w:tcW w:w="3406" w:type="dxa"/>
            <w:tcBorders>
              <w:top w:val="single" w:sz="4" w:space="0" w:color="auto"/>
              <w:left w:val="single" w:sz="4" w:space="0" w:color="auto"/>
              <w:bottom w:val="single" w:sz="4" w:space="0" w:color="auto"/>
              <w:right w:val="single" w:sz="4" w:space="0" w:color="auto"/>
            </w:tcBorders>
            <w:vAlign w:val="center"/>
          </w:tcPr>
          <w:p w14:paraId="55D1E511"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Asfalto</w:t>
            </w:r>
            <w:r w:rsidRPr="00E711F9">
              <w:rPr>
                <w:rFonts w:ascii="Times New Roman" w:eastAsia="Times New Roman" w:hAnsi="Times New Roman" w:cs="Times New Roman"/>
                <w:b/>
                <w:bCs/>
                <w:sz w:val="24"/>
                <w:szCs w:val="24"/>
              </w:rPr>
              <w:t xml:space="preserve"> 6 cm</w:t>
            </w:r>
            <w:r w:rsidRPr="00E711F9">
              <w:rPr>
                <w:rFonts w:ascii="Times New Roman" w:eastAsia="Times New Roman" w:hAnsi="Times New Roman" w:cs="Times New Roman"/>
                <w:sz w:val="24"/>
                <w:szCs w:val="24"/>
              </w:rPr>
              <w:t xml:space="preserve"> storio asfaltbetonio </w:t>
            </w:r>
            <w:proofErr w:type="spellStart"/>
            <w:r w:rsidRPr="00E711F9">
              <w:rPr>
                <w:rFonts w:ascii="Times New Roman" w:eastAsia="Times New Roman" w:hAnsi="Times New Roman" w:cs="Times New Roman"/>
                <w:sz w:val="24"/>
                <w:szCs w:val="24"/>
              </w:rPr>
              <w:t>vienasluoksnės</w:t>
            </w:r>
            <w:proofErr w:type="spellEnd"/>
            <w:r w:rsidRPr="00E711F9">
              <w:rPr>
                <w:rFonts w:ascii="Times New Roman" w:eastAsia="Times New Roman" w:hAnsi="Times New Roman" w:cs="Times New Roman"/>
                <w:sz w:val="24"/>
                <w:szCs w:val="24"/>
              </w:rPr>
              <w:t xml:space="preserve"> dangos iš asfalto mišinio (AC 16 PD) įrengimas</w:t>
            </w:r>
          </w:p>
        </w:tc>
        <w:tc>
          <w:tcPr>
            <w:tcW w:w="992" w:type="dxa"/>
            <w:tcBorders>
              <w:top w:val="single" w:sz="4" w:space="0" w:color="auto"/>
              <w:left w:val="single" w:sz="4" w:space="0" w:color="auto"/>
              <w:bottom w:val="single" w:sz="4" w:space="0" w:color="auto"/>
              <w:right w:val="single" w:sz="4" w:space="0" w:color="auto"/>
            </w:tcBorders>
            <w:vAlign w:val="center"/>
          </w:tcPr>
          <w:p w14:paraId="704DB2E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FD4960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8900</w:t>
            </w:r>
          </w:p>
        </w:tc>
        <w:tc>
          <w:tcPr>
            <w:tcW w:w="1698" w:type="dxa"/>
            <w:tcBorders>
              <w:top w:val="single" w:sz="4" w:space="0" w:color="auto"/>
              <w:left w:val="single" w:sz="4" w:space="0" w:color="auto"/>
              <w:bottom w:val="single" w:sz="4" w:space="0" w:color="auto"/>
              <w:right w:val="single" w:sz="4" w:space="0" w:color="auto"/>
            </w:tcBorders>
            <w:vAlign w:val="center"/>
          </w:tcPr>
          <w:p w14:paraId="498BF27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5A14CA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670AC7B" w14:textId="514DCA80" w:rsidTr="008F5F09">
        <w:trPr>
          <w:trHeight w:val="41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837DDE2"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2.2.1.</w:t>
            </w:r>
          </w:p>
        </w:tc>
        <w:tc>
          <w:tcPr>
            <w:tcW w:w="3406" w:type="dxa"/>
            <w:tcBorders>
              <w:top w:val="single" w:sz="4" w:space="0" w:color="auto"/>
              <w:left w:val="single" w:sz="4" w:space="0" w:color="auto"/>
              <w:bottom w:val="single" w:sz="4" w:space="0" w:color="auto"/>
              <w:right w:val="single" w:sz="4" w:space="0" w:color="auto"/>
            </w:tcBorders>
            <w:vAlign w:val="center"/>
          </w:tcPr>
          <w:p w14:paraId="2247F734"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 xml:space="preserve">Keičiant dangos storį, kiekvienam </w:t>
            </w:r>
            <w:r w:rsidRPr="00E711F9">
              <w:rPr>
                <w:rFonts w:ascii="Times New Roman" w:eastAsia="Times New Roman" w:hAnsi="Times New Roman" w:cs="Times New Roman"/>
                <w:b/>
                <w:bCs/>
                <w:sz w:val="24"/>
                <w:szCs w:val="24"/>
              </w:rPr>
              <w:t>0,5 cm</w:t>
            </w:r>
            <w:r w:rsidRPr="00E711F9">
              <w:rPr>
                <w:rFonts w:ascii="Times New Roman" w:eastAsia="Times New Roman" w:hAnsi="Times New Roman" w:cs="Times New Roman"/>
                <w:sz w:val="24"/>
                <w:szCs w:val="24"/>
              </w:rPr>
              <w:t xml:space="preserve"> storio sluoksnio pakeitimui pridėti ar atimti.</w:t>
            </w:r>
          </w:p>
        </w:tc>
        <w:tc>
          <w:tcPr>
            <w:tcW w:w="992" w:type="dxa"/>
            <w:tcBorders>
              <w:top w:val="single" w:sz="4" w:space="0" w:color="auto"/>
              <w:left w:val="single" w:sz="4" w:space="0" w:color="auto"/>
              <w:bottom w:val="single" w:sz="4" w:space="0" w:color="auto"/>
              <w:right w:val="single" w:sz="4" w:space="0" w:color="auto"/>
            </w:tcBorders>
            <w:vAlign w:val="center"/>
          </w:tcPr>
          <w:p w14:paraId="3DE3400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1C714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2833CDF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05E753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3153DE3" w14:textId="2307B4B4" w:rsidTr="008F5F09">
        <w:trPr>
          <w:trHeight w:val="41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B95D649"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2.3.</w:t>
            </w:r>
          </w:p>
        </w:tc>
        <w:tc>
          <w:tcPr>
            <w:tcW w:w="3406" w:type="dxa"/>
            <w:tcBorders>
              <w:top w:val="single" w:sz="4" w:space="0" w:color="auto"/>
              <w:left w:val="single" w:sz="4" w:space="0" w:color="auto"/>
              <w:bottom w:val="single" w:sz="4" w:space="0" w:color="auto"/>
              <w:right w:val="single" w:sz="4" w:space="0" w:color="auto"/>
            </w:tcBorders>
            <w:vAlign w:val="center"/>
          </w:tcPr>
          <w:p w14:paraId="0E4A5BB4"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Asfalto</w:t>
            </w:r>
            <w:r w:rsidRPr="00E711F9">
              <w:rPr>
                <w:rFonts w:ascii="Times New Roman" w:eastAsia="Times New Roman" w:hAnsi="Times New Roman" w:cs="Times New Roman"/>
                <w:b/>
                <w:bCs/>
                <w:sz w:val="24"/>
                <w:szCs w:val="24"/>
              </w:rPr>
              <w:t xml:space="preserve"> 2,5 cm</w:t>
            </w:r>
            <w:r w:rsidRPr="00E711F9">
              <w:rPr>
                <w:rFonts w:ascii="Times New Roman" w:eastAsia="Times New Roman" w:hAnsi="Times New Roman" w:cs="Times New Roman"/>
                <w:sz w:val="24"/>
                <w:szCs w:val="24"/>
              </w:rPr>
              <w:t xml:space="preserve"> storio dangos iš AC8VL </w:t>
            </w:r>
            <w:proofErr w:type="spellStart"/>
            <w:r w:rsidRPr="00E711F9">
              <w:rPr>
                <w:rFonts w:ascii="Times New Roman" w:eastAsia="Times New Roman" w:hAnsi="Times New Roman" w:cs="Times New Roman"/>
                <w:sz w:val="24"/>
                <w:szCs w:val="24"/>
              </w:rPr>
              <w:t>asfalbetonio</w:t>
            </w:r>
            <w:proofErr w:type="spellEnd"/>
            <w:r w:rsidRPr="00E711F9">
              <w:rPr>
                <w:rFonts w:ascii="Times New Roman" w:eastAsia="Times New Roman" w:hAnsi="Times New Roman" w:cs="Times New Roman"/>
                <w:sz w:val="24"/>
                <w:szCs w:val="24"/>
              </w:rPr>
              <w:t xml:space="preserve"> mišinio (raudonas) įrengimas:</w:t>
            </w:r>
          </w:p>
        </w:tc>
        <w:tc>
          <w:tcPr>
            <w:tcW w:w="992" w:type="dxa"/>
            <w:tcBorders>
              <w:top w:val="single" w:sz="4" w:space="0" w:color="auto"/>
              <w:left w:val="single" w:sz="4" w:space="0" w:color="auto"/>
              <w:bottom w:val="single" w:sz="4" w:space="0" w:color="auto"/>
              <w:right w:val="single" w:sz="4" w:space="0" w:color="auto"/>
            </w:tcBorders>
            <w:vAlign w:val="center"/>
          </w:tcPr>
          <w:p w14:paraId="55ACD02C" w14:textId="77777777" w:rsidR="00E711F9" w:rsidRPr="00E711F9" w:rsidRDefault="00E711F9" w:rsidP="008F5F09">
            <w:pPr>
              <w:spacing w:after="0" w:line="240" w:lineRule="auto"/>
              <w:jc w:val="center"/>
              <w:rPr>
                <w:rFonts w:ascii="Times New Roman" w:eastAsia="Times New Roman" w:hAnsi="Times New Roman" w:cs="Times New Roman"/>
                <w:sz w:val="24"/>
                <w:szCs w:val="24"/>
                <w:vertAlign w:val="superscript"/>
              </w:rPr>
            </w:pPr>
            <w:r w:rsidRPr="00E711F9">
              <w:rPr>
                <w:rFonts w:ascii="Times New Roman" w:eastAsia="Times New Roman" w:hAnsi="Times New Roman" w:cs="Times New Roman"/>
                <w:sz w:val="24"/>
                <w:szCs w:val="24"/>
              </w:rPr>
              <w:t>m</w:t>
            </w:r>
            <w:r w:rsidRPr="00E711F9">
              <w:rPr>
                <w:rFonts w:ascii="Times New Roman" w:eastAsia="Times New Roman" w:hAnsi="Times New Roman" w:cs="Times New Roman"/>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BB024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1500</w:t>
            </w:r>
          </w:p>
        </w:tc>
        <w:tc>
          <w:tcPr>
            <w:tcW w:w="1698" w:type="dxa"/>
            <w:tcBorders>
              <w:top w:val="single" w:sz="4" w:space="0" w:color="auto"/>
              <w:left w:val="single" w:sz="4" w:space="0" w:color="auto"/>
              <w:bottom w:val="single" w:sz="4" w:space="0" w:color="auto"/>
              <w:right w:val="single" w:sz="4" w:space="0" w:color="auto"/>
            </w:tcBorders>
            <w:vAlign w:val="center"/>
          </w:tcPr>
          <w:p w14:paraId="5E530C8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9AC1D3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FB954E8" w14:textId="12E39144" w:rsidTr="008F5F09">
        <w:trPr>
          <w:trHeight w:val="41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0F3FDF0"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2.3.1.</w:t>
            </w:r>
          </w:p>
        </w:tc>
        <w:tc>
          <w:tcPr>
            <w:tcW w:w="3406" w:type="dxa"/>
            <w:tcBorders>
              <w:top w:val="single" w:sz="4" w:space="0" w:color="auto"/>
              <w:left w:val="single" w:sz="4" w:space="0" w:color="auto"/>
              <w:bottom w:val="single" w:sz="4" w:space="0" w:color="auto"/>
              <w:right w:val="single" w:sz="4" w:space="0" w:color="auto"/>
            </w:tcBorders>
            <w:vAlign w:val="center"/>
          </w:tcPr>
          <w:p w14:paraId="3B61BD2D"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 xml:space="preserve">Keičiant dangos storį, kiekvienam </w:t>
            </w:r>
            <w:r w:rsidRPr="00E711F9">
              <w:rPr>
                <w:rFonts w:ascii="Times New Roman" w:eastAsia="Times New Roman" w:hAnsi="Times New Roman" w:cs="Times New Roman"/>
                <w:b/>
                <w:bCs/>
                <w:sz w:val="24"/>
                <w:szCs w:val="24"/>
              </w:rPr>
              <w:t>0,5 cm</w:t>
            </w:r>
            <w:r w:rsidRPr="00E711F9">
              <w:rPr>
                <w:rFonts w:ascii="Times New Roman" w:eastAsia="Times New Roman" w:hAnsi="Times New Roman" w:cs="Times New Roman"/>
                <w:sz w:val="24"/>
                <w:szCs w:val="24"/>
              </w:rPr>
              <w:t xml:space="preserve"> storio sluoksnio pakeitimui pridėti ar atimti.</w:t>
            </w:r>
          </w:p>
        </w:tc>
        <w:tc>
          <w:tcPr>
            <w:tcW w:w="992" w:type="dxa"/>
            <w:tcBorders>
              <w:top w:val="single" w:sz="4" w:space="0" w:color="auto"/>
              <w:left w:val="single" w:sz="4" w:space="0" w:color="auto"/>
              <w:bottom w:val="single" w:sz="4" w:space="0" w:color="auto"/>
              <w:right w:val="single" w:sz="4" w:space="0" w:color="auto"/>
            </w:tcBorders>
            <w:vAlign w:val="center"/>
          </w:tcPr>
          <w:p w14:paraId="2FA32AC9" w14:textId="77777777" w:rsidR="00E711F9" w:rsidRPr="00E711F9" w:rsidRDefault="00E711F9" w:rsidP="008F5F09">
            <w:pPr>
              <w:spacing w:after="0" w:line="240" w:lineRule="auto"/>
              <w:jc w:val="center"/>
              <w:rPr>
                <w:rFonts w:ascii="Times New Roman" w:eastAsia="Times New Roman" w:hAnsi="Times New Roman" w:cs="Times New Roman"/>
                <w:sz w:val="24"/>
                <w:szCs w:val="24"/>
                <w:vertAlign w:val="superscript"/>
              </w:rPr>
            </w:pPr>
            <w:r w:rsidRPr="00E711F9">
              <w:rPr>
                <w:rFonts w:ascii="Times New Roman" w:eastAsia="Times New Roman" w:hAnsi="Times New Roman" w:cs="Times New Roman"/>
                <w:sz w:val="24"/>
                <w:szCs w:val="24"/>
              </w:rPr>
              <w:t>m</w:t>
            </w:r>
            <w:r w:rsidRPr="00E711F9">
              <w:rPr>
                <w:rFonts w:ascii="Times New Roman" w:eastAsia="Times New Roman" w:hAnsi="Times New Roman" w:cs="Times New Roman"/>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AD26C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0AB57E4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F489FB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EE1D6F7" w14:textId="14C2C8D7" w:rsidTr="008F5F09">
        <w:trPr>
          <w:trHeight w:val="277"/>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B4B8F"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3.</w:t>
            </w:r>
          </w:p>
        </w:tc>
        <w:tc>
          <w:tcPr>
            <w:tcW w:w="3406" w:type="dxa"/>
            <w:tcBorders>
              <w:top w:val="single" w:sz="4" w:space="0" w:color="auto"/>
              <w:left w:val="single" w:sz="4" w:space="0" w:color="auto"/>
              <w:bottom w:val="single" w:sz="4" w:space="0" w:color="auto"/>
              <w:right w:val="single" w:sz="4" w:space="0" w:color="auto"/>
            </w:tcBorders>
            <w:vAlign w:val="center"/>
            <w:hideMark/>
          </w:tcPr>
          <w:p w14:paraId="4A8E696B"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Kelkraščių sustiprinimas nesurištosiomis mineralinėmis medžiagomis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EF7C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40235E5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27E6DE1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F9F8CD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238C81F" w14:textId="46925356" w:rsidTr="008F5F09">
        <w:trPr>
          <w:trHeight w:val="272"/>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0A2B1"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4.</w:t>
            </w:r>
          </w:p>
        </w:tc>
        <w:tc>
          <w:tcPr>
            <w:tcW w:w="7655" w:type="dxa"/>
            <w:gridSpan w:val="4"/>
            <w:tcBorders>
              <w:top w:val="single" w:sz="4" w:space="0" w:color="auto"/>
              <w:left w:val="single" w:sz="4" w:space="0" w:color="auto"/>
              <w:bottom w:val="single" w:sz="4" w:space="0" w:color="auto"/>
              <w:right w:val="single" w:sz="4" w:space="0" w:color="auto"/>
            </w:tcBorders>
            <w:vAlign w:val="center"/>
            <w:hideMark/>
          </w:tcPr>
          <w:p w14:paraId="486E156D"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Pagrindo įrengimas iš:</w:t>
            </w:r>
            <w:r w:rsidRPr="00E711F9">
              <w:rPr>
                <w:rFonts w:ascii="Times New Roman" w:eastAsia="Times New Roman" w:hAnsi="Times New Roman" w:cs="Times New Roman"/>
                <w:color w:val="000000"/>
                <w:sz w:val="24"/>
                <w:szCs w:val="24"/>
              </w:rPr>
              <w:t> </w:t>
            </w:r>
          </w:p>
        </w:tc>
        <w:tc>
          <w:tcPr>
            <w:tcW w:w="1707" w:type="dxa"/>
            <w:tcBorders>
              <w:top w:val="single" w:sz="4" w:space="0" w:color="auto"/>
              <w:left w:val="single" w:sz="4" w:space="0" w:color="auto"/>
              <w:bottom w:val="single" w:sz="4" w:space="0" w:color="auto"/>
              <w:right w:val="single" w:sz="4" w:space="0" w:color="auto"/>
            </w:tcBorders>
          </w:tcPr>
          <w:p w14:paraId="7693E700" w14:textId="77777777" w:rsidR="00E711F9" w:rsidRPr="00E711F9" w:rsidRDefault="00E711F9" w:rsidP="008F5F09">
            <w:pPr>
              <w:spacing w:after="0" w:line="240" w:lineRule="auto"/>
              <w:rPr>
                <w:rFonts w:ascii="Times New Roman" w:eastAsia="Times New Roman" w:hAnsi="Times New Roman" w:cs="Times New Roman"/>
                <w:sz w:val="24"/>
                <w:szCs w:val="24"/>
              </w:rPr>
            </w:pPr>
          </w:p>
        </w:tc>
      </w:tr>
      <w:tr w:rsidR="00E711F9" w:rsidRPr="00142FCE" w14:paraId="78EB121C" w14:textId="2B332FCA" w:rsidTr="008F5F09">
        <w:trPr>
          <w:trHeight w:val="260"/>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218B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4.1.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295AFAF3"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Smėlio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5A074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72D6282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4000</w:t>
            </w:r>
          </w:p>
        </w:tc>
        <w:tc>
          <w:tcPr>
            <w:tcW w:w="1698" w:type="dxa"/>
            <w:tcBorders>
              <w:top w:val="single" w:sz="4" w:space="0" w:color="auto"/>
              <w:left w:val="single" w:sz="4" w:space="0" w:color="auto"/>
              <w:bottom w:val="single" w:sz="4" w:space="0" w:color="auto"/>
              <w:right w:val="single" w:sz="4" w:space="0" w:color="auto"/>
            </w:tcBorders>
            <w:vAlign w:val="center"/>
          </w:tcPr>
          <w:p w14:paraId="1CD02A1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5BD301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8AF4A07" w14:textId="75F50751" w:rsidTr="008F5F09">
        <w:trPr>
          <w:trHeight w:val="280"/>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2BBFF"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4.2.</w:t>
            </w:r>
          </w:p>
        </w:tc>
        <w:tc>
          <w:tcPr>
            <w:tcW w:w="3406" w:type="dxa"/>
            <w:tcBorders>
              <w:top w:val="single" w:sz="4" w:space="0" w:color="auto"/>
              <w:left w:val="single" w:sz="4" w:space="0" w:color="auto"/>
              <w:bottom w:val="single" w:sz="4" w:space="0" w:color="auto"/>
              <w:right w:val="single" w:sz="4" w:space="0" w:color="auto"/>
            </w:tcBorders>
            <w:vAlign w:val="center"/>
            <w:hideMark/>
          </w:tcPr>
          <w:p w14:paraId="68932157"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Dolomitinės skaldos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73029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2A380C1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2500</w:t>
            </w:r>
          </w:p>
        </w:tc>
        <w:tc>
          <w:tcPr>
            <w:tcW w:w="1698" w:type="dxa"/>
            <w:tcBorders>
              <w:top w:val="single" w:sz="4" w:space="0" w:color="auto"/>
              <w:left w:val="single" w:sz="4" w:space="0" w:color="auto"/>
              <w:bottom w:val="single" w:sz="4" w:space="0" w:color="auto"/>
              <w:right w:val="single" w:sz="4" w:space="0" w:color="auto"/>
            </w:tcBorders>
            <w:vAlign w:val="center"/>
          </w:tcPr>
          <w:p w14:paraId="43358EA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426922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A70568C" w14:textId="370EC996" w:rsidTr="008F5F09">
        <w:trPr>
          <w:trHeight w:val="269"/>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7B7DDCF"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4.3.</w:t>
            </w:r>
          </w:p>
        </w:tc>
        <w:tc>
          <w:tcPr>
            <w:tcW w:w="3406" w:type="dxa"/>
            <w:tcBorders>
              <w:top w:val="single" w:sz="4" w:space="0" w:color="auto"/>
              <w:left w:val="single" w:sz="4" w:space="0" w:color="auto"/>
              <w:bottom w:val="single" w:sz="4" w:space="0" w:color="auto"/>
              <w:right w:val="single" w:sz="4" w:space="0" w:color="auto"/>
            </w:tcBorders>
            <w:vAlign w:val="center"/>
          </w:tcPr>
          <w:p w14:paraId="63C5445C"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Granito atsijos</w:t>
            </w:r>
          </w:p>
        </w:tc>
        <w:tc>
          <w:tcPr>
            <w:tcW w:w="992" w:type="dxa"/>
            <w:tcBorders>
              <w:top w:val="single" w:sz="4" w:space="0" w:color="auto"/>
              <w:left w:val="single" w:sz="4" w:space="0" w:color="auto"/>
              <w:bottom w:val="single" w:sz="4" w:space="0" w:color="auto"/>
              <w:right w:val="single" w:sz="4" w:space="0" w:color="auto"/>
            </w:tcBorders>
            <w:vAlign w:val="center"/>
          </w:tcPr>
          <w:p w14:paraId="21DC687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1FA1994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1581AA5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D58472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F1F6DCF" w14:textId="5A5040FD" w:rsidTr="008F5F09">
        <w:trPr>
          <w:trHeight w:val="28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2B50044"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4.4</w:t>
            </w:r>
          </w:p>
        </w:tc>
        <w:tc>
          <w:tcPr>
            <w:tcW w:w="3406" w:type="dxa"/>
            <w:tcBorders>
              <w:top w:val="single" w:sz="4" w:space="0" w:color="auto"/>
              <w:left w:val="single" w:sz="4" w:space="0" w:color="auto"/>
              <w:bottom w:val="single" w:sz="4" w:space="0" w:color="auto"/>
              <w:right w:val="single" w:sz="4" w:space="0" w:color="auto"/>
            </w:tcBorders>
            <w:vAlign w:val="center"/>
          </w:tcPr>
          <w:p w14:paraId="64D80E83"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Smėlio atsijos</w:t>
            </w:r>
          </w:p>
        </w:tc>
        <w:tc>
          <w:tcPr>
            <w:tcW w:w="992" w:type="dxa"/>
            <w:tcBorders>
              <w:top w:val="single" w:sz="4" w:space="0" w:color="auto"/>
              <w:left w:val="single" w:sz="4" w:space="0" w:color="auto"/>
              <w:bottom w:val="single" w:sz="4" w:space="0" w:color="auto"/>
              <w:right w:val="single" w:sz="4" w:space="0" w:color="auto"/>
            </w:tcBorders>
            <w:vAlign w:val="center"/>
          </w:tcPr>
          <w:p w14:paraId="4FB1A15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6C865F3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79FFA30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3DA018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BE5FF3C" w14:textId="00ABE859" w:rsidTr="008F5F09">
        <w:trPr>
          <w:trHeight w:val="419"/>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3C485A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4.5</w:t>
            </w:r>
          </w:p>
        </w:tc>
        <w:tc>
          <w:tcPr>
            <w:tcW w:w="3406" w:type="dxa"/>
            <w:tcBorders>
              <w:top w:val="single" w:sz="4" w:space="0" w:color="auto"/>
              <w:left w:val="single" w:sz="4" w:space="0" w:color="auto"/>
              <w:bottom w:val="single" w:sz="4" w:space="0" w:color="auto"/>
              <w:right w:val="single" w:sz="4" w:space="0" w:color="auto"/>
            </w:tcBorders>
            <w:vAlign w:val="center"/>
          </w:tcPr>
          <w:p w14:paraId="354911C5"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Skaldos/</w:t>
            </w:r>
            <w:proofErr w:type="spellStart"/>
            <w:r w:rsidRPr="00E711F9">
              <w:rPr>
                <w:rFonts w:ascii="Times New Roman" w:eastAsia="Times New Roman" w:hAnsi="Times New Roman" w:cs="Times New Roman"/>
                <w:sz w:val="24"/>
                <w:szCs w:val="24"/>
              </w:rPr>
              <w:t>karjerinio</w:t>
            </w:r>
            <w:proofErr w:type="spellEnd"/>
            <w:r w:rsidRPr="00E711F9">
              <w:rPr>
                <w:rFonts w:ascii="Times New Roman" w:eastAsia="Times New Roman" w:hAnsi="Times New Roman" w:cs="Times New Roman"/>
                <w:sz w:val="24"/>
                <w:szCs w:val="24"/>
              </w:rPr>
              <w:t xml:space="preserve"> žvyro mišinio 50/50 santykiu</w:t>
            </w:r>
          </w:p>
        </w:tc>
        <w:tc>
          <w:tcPr>
            <w:tcW w:w="992" w:type="dxa"/>
            <w:tcBorders>
              <w:top w:val="single" w:sz="4" w:space="0" w:color="auto"/>
              <w:left w:val="single" w:sz="4" w:space="0" w:color="auto"/>
              <w:bottom w:val="single" w:sz="4" w:space="0" w:color="auto"/>
              <w:right w:val="single" w:sz="4" w:space="0" w:color="auto"/>
            </w:tcBorders>
            <w:vAlign w:val="center"/>
          </w:tcPr>
          <w:p w14:paraId="4F3B76D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4A68B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1500</w:t>
            </w:r>
          </w:p>
        </w:tc>
        <w:tc>
          <w:tcPr>
            <w:tcW w:w="1698" w:type="dxa"/>
            <w:tcBorders>
              <w:top w:val="single" w:sz="4" w:space="0" w:color="auto"/>
              <w:left w:val="single" w:sz="4" w:space="0" w:color="auto"/>
              <w:bottom w:val="single" w:sz="4" w:space="0" w:color="auto"/>
              <w:right w:val="single" w:sz="4" w:space="0" w:color="auto"/>
            </w:tcBorders>
            <w:vAlign w:val="center"/>
          </w:tcPr>
          <w:p w14:paraId="3C9F720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DFD413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56811EC" w14:textId="5E7D1C0B" w:rsidTr="008F5F09">
        <w:trPr>
          <w:trHeight w:val="48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D7D5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5.</w:t>
            </w:r>
          </w:p>
        </w:tc>
        <w:tc>
          <w:tcPr>
            <w:tcW w:w="7655" w:type="dxa"/>
            <w:gridSpan w:val="4"/>
            <w:tcBorders>
              <w:top w:val="single" w:sz="4" w:space="0" w:color="auto"/>
              <w:left w:val="single" w:sz="4" w:space="0" w:color="auto"/>
              <w:bottom w:val="single" w:sz="4" w:space="0" w:color="auto"/>
              <w:right w:val="single" w:sz="4" w:space="0" w:color="auto"/>
            </w:tcBorders>
            <w:vAlign w:val="center"/>
            <w:hideMark/>
          </w:tcPr>
          <w:p w14:paraId="563E0C3B"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Ištisinio paviršiaus apdorojimas bitumine emulsija ir:</w:t>
            </w:r>
            <w:r w:rsidRPr="00E711F9">
              <w:rPr>
                <w:rFonts w:ascii="Times New Roman" w:eastAsia="Times New Roman" w:hAnsi="Times New Roman" w:cs="Times New Roman"/>
                <w:color w:val="000000"/>
                <w:sz w:val="24"/>
                <w:szCs w:val="24"/>
              </w:rPr>
              <w:t> </w:t>
            </w:r>
          </w:p>
        </w:tc>
        <w:tc>
          <w:tcPr>
            <w:tcW w:w="1707" w:type="dxa"/>
            <w:tcBorders>
              <w:top w:val="single" w:sz="4" w:space="0" w:color="auto"/>
              <w:left w:val="single" w:sz="4" w:space="0" w:color="auto"/>
              <w:bottom w:val="single" w:sz="4" w:space="0" w:color="auto"/>
              <w:right w:val="single" w:sz="4" w:space="0" w:color="auto"/>
            </w:tcBorders>
          </w:tcPr>
          <w:p w14:paraId="00A9BE6C" w14:textId="77777777" w:rsidR="00E711F9" w:rsidRPr="00E711F9" w:rsidRDefault="00E711F9" w:rsidP="008F5F09">
            <w:pPr>
              <w:spacing w:after="0" w:line="240" w:lineRule="auto"/>
              <w:rPr>
                <w:rFonts w:ascii="Times New Roman" w:eastAsia="Times New Roman" w:hAnsi="Times New Roman" w:cs="Times New Roman"/>
                <w:sz w:val="24"/>
                <w:szCs w:val="24"/>
              </w:rPr>
            </w:pPr>
          </w:p>
        </w:tc>
      </w:tr>
      <w:tr w:rsidR="00E711F9" w:rsidRPr="00142FCE" w14:paraId="5BE189F2" w14:textId="430C8491" w:rsidTr="008F5F09">
        <w:trPr>
          <w:trHeight w:val="26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4844016"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5.1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009B4C0F"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Granitine skaldele 8/11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19A8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7E5277B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3CC7E67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246920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546CD6D" w14:textId="63DCCFEE" w:rsidTr="008F5F09">
        <w:trPr>
          <w:trHeight w:val="282"/>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675E88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5.2</w:t>
            </w:r>
          </w:p>
        </w:tc>
        <w:tc>
          <w:tcPr>
            <w:tcW w:w="3406" w:type="dxa"/>
            <w:tcBorders>
              <w:top w:val="single" w:sz="4" w:space="0" w:color="auto"/>
              <w:left w:val="single" w:sz="4" w:space="0" w:color="auto"/>
              <w:bottom w:val="single" w:sz="4" w:space="0" w:color="auto"/>
              <w:right w:val="single" w:sz="4" w:space="0" w:color="auto"/>
            </w:tcBorders>
            <w:vAlign w:val="center"/>
            <w:hideMark/>
          </w:tcPr>
          <w:p w14:paraId="24662DD4"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Granitine skaldele 5/8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8ED1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AB70D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021546B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921B65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8D5B098" w14:textId="00A0E579" w:rsidTr="008F5F09">
        <w:trPr>
          <w:trHeight w:val="271"/>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843742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5.3</w:t>
            </w:r>
          </w:p>
        </w:tc>
        <w:tc>
          <w:tcPr>
            <w:tcW w:w="3406" w:type="dxa"/>
            <w:tcBorders>
              <w:top w:val="single" w:sz="4" w:space="0" w:color="auto"/>
              <w:left w:val="single" w:sz="4" w:space="0" w:color="auto"/>
              <w:bottom w:val="single" w:sz="4" w:space="0" w:color="auto"/>
              <w:right w:val="single" w:sz="4" w:space="0" w:color="auto"/>
            </w:tcBorders>
            <w:vAlign w:val="center"/>
            <w:hideMark/>
          </w:tcPr>
          <w:p w14:paraId="1ECB53A0"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Dolomitine skaldele 8/11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53E17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FC877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6FE5AAC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78FFFC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782B863" w14:textId="4EB0FDEF" w:rsidTr="008F5F09">
        <w:trPr>
          <w:trHeight w:val="276"/>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8E48D77"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5.4</w:t>
            </w:r>
          </w:p>
        </w:tc>
        <w:tc>
          <w:tcPr>
            <w:tcW w:w="3406" w:type="dxa"/>
            <w:tcBorders>
              <w:top w:val="single" w:sz="4" w:space="0" w:color="auto"/>
              <w:left w:val="single" w:sz="4" w:space="0" w:color="auto"/>
              <w:bottom w:val="single" w:sz="4" w:space="0" w:color="auto"/>
              <w:right w:val="single" w:sz="4" w:space="0" w:color="auto"/>
            </w:tcBorders>
            <w:vAlign w:val="center"/>
            <w:hideMark/>
          </w:tcPr>
          <w:p w14:paraId="1313C455"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Dolomitine skaldele 5/8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FA9E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0905BF2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3C83633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70AA1B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319B84A" w14:textId="05ED93DC"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85B4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6.</w:t>
            </w:r>
          </w:p>
        </w:tc>
        <w:tc>
          <w:tcPr>
            <w:tcW w:w="3406" w:type="dxa"/>
            <w:tcBorders>
              <w:top w:val="single" w:sz="4" w:space="0" w:color="auto"/>
              <w:left w:val="single" w:sz="4" w:space="0" w:color="auto"/>
              <w:bottom w:val="single" w:sz="4" w:space="0" w:color="auto"/>
              <w:right w:val="single" w:sz="4" w:space="0" w:color="auto"/>
            </w:tcBorders>
            <w:vAlign w:val="center"/>
            <w:hideMark/>
          </w:tcPr>
          <w:p w14:paraId="49034854"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Asfaltbetonio dangos frezavimas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FA909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3088BA2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5000</w:t>
            </w:r>
          </w:p>
        </w:tc>
        <w:tc>
          <w:tcPr>
            <w:tcW w:w="1698" w:type="dxa"/>
            <w:tcBorders>
              <w:top w:val="single" w:sz="4" w:space="0" w:color="auto"/>
              <w:left w:val="single" w:sz="4" w:space="0" w:color="auto"/>
              <w:bottom w:val="single" w:sz="4" w:space="0" w:color="auto"/>
              <w:right w:val="single" w:sz="4" w:space="0" w:color="auto"/>
            </w:tcBorders>
            <w:vAlign w:val="center"/>
          </w:tcPr>
          <w:p w14:paraId="085B56B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64E1F8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4675013" w14:textId="27501B14"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CBFCF9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7.</w:t>
            </w:r>
          </w:p>
        </w:tc>
        <w:tc>
          <w:tcPr>
            <w:tcW w:w="3406" w:type="dxa"/>
            <w:tcBorders>
              <w:top w:val="single" w:sz="4" w:space="0" w:color="auto"/>
              <w:left w:val="single" w:sz="4" w:space="0" w:color="auto"/>
              <w:bottom w:val="single" w:sz="4" w:space="0" w:color="auto"/>
              <w:right w:val="single" w:sz="4" w:space="0" w:color="auto"/>
            </w:tcBorders>
            <w:vAlign w:val="center"/>
          </w:tcPr>
          <w:p w14:paraId="658CA6FB"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Žalios vejos ardymas</w:t>
            </w:r>
          </w:p>
        </w:tc>
        <w:tc>
          <w:tcPr>
            <w:tcW w:w="992" w:type="dxa"/>
            <w:tcBorders>
              <w:top w:val="single" w:sz="4" w:space="0" w:color="auto"/>
              <w:left w:val="single" w:sz="4" w:space="0" w:color="auto"/>
              <w:bottom w:val="single" w:sz="4" w:space="0" w:color="auto"/>
              <w:right w:val="single" w:sz="4" w:space="0" w:color="auto"/>
            </w:tcBorders>
            <w:vAlign w:val="center"/>
          </w:tcPr>
          <w:p w14:paraId="5FEEC93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6AA419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2CA3D67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72B978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486D33B" w14:textId="4EBC5F51"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A77AF43"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8.</w:t>
            </w:r>
          </w:p>
        </w:tc>
        <w:tc>
          <w:tcPr>
            <w:tcW w:w="3406" w:type="dxa"/>
            <w:tcBorders>
              <w:top w:val="single" w:sz="4" w:space="0" w:color="auto"/>
              <w:left w:val="single" w:sz="4" w:space="0" w:color="auto"/>
              <w:bottom w:val="single" w:sz="4" w:space="0" w:color="auto"/>
              <w:right w:val="single" w:sz="4" w:space="0" w:color="auto"/>
            </w:tcBorders>
            <w:vAlign w:val="center"/>
          </w:tcPr>
          <w:p w14:paraId="4C8B6652" w14:textId="77777777" w:rsidR="00E711F9" w:rsidRPr="00E711F9" w:rsidRDefault="00E711F9" w:rsidP="008F5F09">
            <w:pPr>
              <w:spacing w:after="0" w:line="240" w:lineRule="auto"/>
              <w:rPr>
                <w:rFonts w:ascii="Times New Roman" w:eastAsia="Calibri" w:hAnsi="Times New Roman" w:cs="Times New Roman"/>
                <w:sz w:val="24"/>
                <w:szCs w:val="24"/>
              </w:rPr>
            </w:pPr>
            <w:r w:rsidRPr="00E711F9">
              <w:rPr>
                <w:rFonts w:ascii="Times New Roman" w:eastAsia="Calibri" w:hAnsi="Times New Roman" w:cs="Times New Roman"/>
                <w:sz w:val="24"/>
                <w:szCs w:val="24"/>
              </w:rPr>
              <w:t>Žalios vejos atstatymas/įrengimas, užsėjant žole</w:t>
            </w:r>
          </w:p>
        </w:tc>
        <w:tc>
          <w:tcPr>
            <w:tcW w:w="992" w:type="dxa"/>
            <w:tcBorders>
              <w:top w:val="single" w:sz="4" w:space="0" w:color="auto"/>
              <w:left w:val="single" w:sz="4" w:space="0" w:color="auto"/>
              <w:bottom w:val="single" w:sz="4" w:space="0" w:color="auto"/>
              <w:right w:val="single" w:sz="4" w:space="0" w:color="auto"/>
            </w:tcBorders>
            <w:vAlign w:val="center"/>
          </w:tcPr>
          <w:p w14:paraId="1AE12E7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4BC1049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800</w:t>
            </w:r>
          </w:p>
        </w:tc>
        <w:tc>
          <w:tcPr>
            <w:tcW w:w="1698" w:type="dxa"/>
            <w:tcBorders>
              <w:top w:val="single" w:sz="4" w:space="0" w:color="auto"/>
              <w:left w:val="single" w:sz="4" w:space="0" w:color="auto"/>
              <w:bottom w:val="single" w:sz="4" w:space="0" w:color="auto"/>
              <w:right w:val="single" w:sz="4" w:space="0" w:color="auto"/>
            </w:tcBorders>
            <w:vAlign w:val="center"/>
          </w:tcPr>
          <w:p w14:paraId="46DA01E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BA17D3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5269C52" w14:textId="3D5D049E"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36244A4"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9.</w:t>
            </w:r>
          </w:p>
        </w:tc>
        <w:tc>
          <w:tcPr>
            <w:tcW w:w="3406" w:type="dxa"/>
            <w:tcBorders>
              <w:top w:val="single" w:sz="4" w:space="0" w:color="auto"/>
              <w:left w:val="single" w:sz="4" w:space="0" w:color="auto"/>
              <w:bottom w:val="single" w:sz="4" w:space="0" w:color="auto"/>
              <w:right w:val="single" w:sz="4" w:space="0" w:color="auto"/>
            </w:tcBorders>
            <w:vAlign w:val="center"/>
          </w:tcPr>
          <w:p w14:paraId="5BF028FC" w14:textId="77777777" w:rsidR="00E711F9" w:rsidRPr="00E711F9" w:rsidRDefault="00E711F9" w:rsidP="008F5F09">
            <w:pPr>
              <w:spacing w:after="0" w:line="240" w:lineRule="auto"/>
              <w:rPr>
                <w:rFonts w:ascii="Times New Roman" w:eastAsia="Calibri" w:hAnsi="Times New Roman" w:cs="Times New Roman"/>
                <w:sz w:val="24"/>
                <w:szCs w:val="24"/>
              </w:rPr>
            </w:pPr>
            <w:r w:rsidRPr="00E711F9">
              <w:rPr>
                <w:rFonts w:ascii="Times New Roman" w:eastAsia="Times New Roman" w:hAnsi="Times New Roman" w:cs="Times New Roman"/>
                <w:sz w:val="24"/>
                <w:szCs w:val="24"/>
              </w:rPr>
              <w:t>Betoninių trinkelių įrengimas (įvairių spalvų) 8 cm užtaisant siūles</w:t>
            </w:r>
          </w:p>
        </w:tc>
        <w:tc>
          <w:tcPr>
            <w:tcW w:w="992" w:type="dxa"/>
            <w:tcBorders>
              <w:top w:val="single" w:sz="4" w:space="0" w:color="auto"/>
              <w:left w:val="single" w:sz="4" w:space="0" w:color="auto"/>
              <w:bottom w:val="single" w:sz="4" w:space="0" w:color="auto"/>
              <w:right w:val="single" w:sz="4" w:space="0" w:color="auto"/>
            </w:tcBorders>
            <w:vAlign w:val="center"/>
          </w:tcPr>
          <w:p w14:paraId="27612A7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55A78FD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1500</w:t>
            </w:r>
          </w:p>
        </w:tc>
        <w:tc>
          <w:tcPr>
            <w:tcW w:w="1698" w:type="dxa"/>
            <w:tcBorders>
              <w:top w:val="single" w:sz="4" w:space="0" w:color="auto"/>
              <w:left w:val="single" w:sz="4" w:space="0" w:color="auto"/>
              <w:bottom w:val="single" w:sz="4" w:space="0" w:color="auto"/>
              <w:right w:val="single" w:sz="4" w:space="0" w:color="auto"/>
            </w:tcBorders>
            <w:vAlign w:val="center"/>
          </w:tcPr>
          <w:p w14:paraId="18461F2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486E41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BECF81B" w14:textId="4541FD23"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547DE9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10.</w:t>
            </w:r>
          </w:p>
        </w:tc>
        <w:tc>
          <w:tcPr>
            <w:tcW w:w="3406" w:type="dxa"/>
            <w:tcBorders>
              <w:top w:val="single" w:sz="4" w:space="0" w:color="auto"/>
              <w:left w:val="single" w:sz="4" w:space="0" w:color="auto"/>
              <w:bottom w:val="single" w:sz="4" w:space="0" w:color="auto"/>
              <w:right w:val="single" w:sz="4" w:space="0" w:color="auto"/>
            </w:tcBorders>
            <w:vAlign w:val="center"/>
          </w:tcPr>
          <w:p w14:paraId="71340B4B" w14:textId="77777777" w:rsidR="00E711F9" w:rsidRPr="00E711F9" w:rsidRDefault="00E711F9" w:rsidP="008F5F09">
            <w:pPr>
              <w:spacing w:after="0" w:line="240" w:lineRule="auto"/>
              <w:rPr>
                <w:rFonts w:ascii="Times New Roman" w:eastAsia="Calibri" w:hAnsi="Times New Roman" w:cs="Times New Roman"/>
                <w:sz w:val="24"/>
                <w:szCs w:val="24"/>
              </w:rPr>
            </w:pPr>
            <w:r w:rsidRPr="00E711F9">
              <w:rPr>
                <w:rFonts w:ascii="Times New Roman" w:eastAsia="Times New Roman" w:hAnsi="Times New Roman" w:cs="Times New Roman"/>
                <w:sz w:val="24"/>
                <w:szCs w:val="24"/>
              </w:rPr>
              <w:t>Betoninių trinkelių įrengimas (įvairių spalvų) 6 cm užtaisant siūles</w:t>
            </w:r>
          </w:p>
        </w:tc>
        <w:tc>
          <w:tcPr>
            <w:tcW w:w="992" w:type="dxa"/>
            <w:tcBorders>
              <w:top w:val="single" w:sz="4" w:space="0" w:color="auto"/>
              <w:left w:val="single" w:sz="4" w:space="0" w:color="auto"/>
              <w:bottom w:val="single" w:sz="4" w:space="0" w:color="auto"/>
              <w:right w:val="single" w:sz="4" w:space="0" w:color="auto"/>
            </w:tcBorders>
            <w:vAlign w:val="center"/>
          </w:tcPr>
          <w:p w14:paraId="74A2296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0C1BBA6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2000</w:t>
            </w:r>
          </w:p>
        </w:tc>
        <w:tc>
          <w:tcPr>
            <w:tcW w:w="1698" w:type="dxa"/>
            <w:tcBorders>
              <w:top w:val="single" w:sz="4" w:space="0" w:color="auto"/>
              <w:left w:val="single" w:sz="4" w:space="0" w:color="auto"/>
              <w:bottom w:val="single" w:sz="4" w:space="0" w:color="auto"/>
              <w:right w:val="single" w:sz="4" w:space="0" w:color="auto"/>
            </w:tcBorders>
            <w:vAlign w:val="center"/>
          </w:tcPr>
          <w:p w14:paraId="1EC9B9E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F99017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D093CB0" w14:textId="1A1EE32C"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CF6F7F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11.</w:t>
            </w:r>
          </w:p>
        </w:tc>
        <w:tc>
          <w:tcPr>
            <w:tcW w:w="3406" w:type="dxa"/>
            <w:tcBorders>
              <w:top w:val="single" w:sz="4" w:space="0" w:color="auto"/>
              <w:left w:val="single" w:sz="4" w:space="0" w:color="auto"/>
              <w:bottom w:val="single" w:sz="4" w:space="0" w:color="auto"/>
              <w:right w:val="single" w:sz="4" w:space="0" w:color="auto"/>
            </w:tcBorders>
            <w:vAlign w:val="center"/>
          </w:tcPr>
          <w:p w14:paraId="799324CD" w14:textId="77777777" w:rsidR="00E711F9" w:rsidRPr="00E711F9" w:rsidRDefault="00E711F9" w:rsidP="008F5F09">
            <w:pPr>
              <w:spacing w:after="0" w:line="240" w:lineRule="auto"/>
              <w:rPr>
                <w:rFonts w:ascii="Times New Roman" w:eastAsia="Calibri" w:hAnsi="Times New Roman" w:cs="Times New Roman"/>
                <w:sz w:val="24"/>
                <w:szCs w:val="24"/>
              </w:rPr>
            </w:pPr>
            <w:r w:rsidRPr="00E711F9">
              <w:rPr>
                <w:rFonts w:ascii="Times New Roman" w:eastAsia="Times New Roman" w:hAnsi="Times New Roman" w:cs="Times New Roman"/>
                <w:sz w:val="24"/>
                <w:szCs w:val="24"/>
              </w:rPr>
              <w:t>Neregių vedimo linijų iš trinkelių įrengimas</w:t>
            </w:r>
          </w:p>
        </w:tc>
        <w:tc>
          <w:tcPr>
            <w:tcW w:w="992" w:type="dxa"/>
            <w:tcBorders>
              <w:top w:val="single" w:sz="4" w:space="0" w:color="auto"/>
              <w:left w:val="single" w:sz="4" w:space="0" w:color="auto"/>
              <w:bottom w:val="single" w:sz="4" w:space="0" w:color="auto"/>
              <w:right w:val="single" w:sz="4" w:space="0" w:color="auto"/>
            </w:tcBorders>
            <w:vAlign w:val="center"/>
          </w:tcPr>
          <w:p w14:paraId="1CF7D28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A54108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900</w:t>
            </w:r>
          </w:p>
        </w:tc>
        <w:tc>
          <w:tcPr>
            <w:tcW w:w="1698" w:type="dxa"/>
            <w:tcBorders>
              <w:top w:val="single" w:sz="4" w:space="0" w:color="auto"/>
              <w:left w:val="single" w:sz="4" w:space="0" w:color="auto"/>
              <w:bottom w:val="single" w:sz="4" w:space="0" w:color="auto"/>
              <w:right w:val="single" w:sz="4" w:space="0" w:color="auto"/>
            </w:tcBorders>
            <w:vAlign w:val="center"/>
          </w:tcPr>
          <w:p w14:paraId="360A1D0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DFDDE4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C283007" w14:textId="12E87322"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669F1EC"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12.</w:t>
            </w:r>
          </w:p>
        </w:tc>
        <w:tc>
          <w:tcPr>
            <w:tcW w:w="3406" w:type="dxa"/>
            <w:tcBorders>
              <w:top w:val="single" w:sz="4" w:space="0" w:color="auto"/>
              <w:left w:val="single" w:sz="4" w:space="0" w:color="auto"/>
              <w:bottom w:val="single" w:sz="4" w:space="0" w:color="auto"/>
              <w:right w:val="single" w:sz="4" w:space="0" w:color="auto"/>
            </w:tcBorders>
            <w:vAlign w:val="center"/>
          </w:tcPr>
          <w:p w14:paraId="4972B73C" w14:textId="77777777" w:rsidR="00E711F9" w:rsidRPr="00E711F9" w:rsidRDefault="00E711F9" w:rsidP="008F5F09">
            <w:pPr>
              <w:spacing w:after="0" w:line="240" w:lineRule="auto"/>
              <w:rPr>
                <w:rFonts w:ascii="Times New Roman" w:eastAsia="Calibri" w:hAnsi="Times New Roman" w:cs="Times New Roman"/>
                <w:sz w:val="24"/>
                <w:szCs w:val="24"/>
              </w:rPr>
            </w:pPr>
            <w:r w:rsidRPr="00E711F9">
              <w:rPr>
                <w:rFonts w:ascii="Times New Roman" w:eastAsia="Times New Roman" w:hAnsi="Times New Roman" w:cs="Times New Roman"/>
                <w:sz w:val="24"/>
                <w:szCs w:val="24"/>
              </w:rPr>
              <w:t>Gatvės bortai (Įvairių spalvų 300x150x1000)</w:t>
            </w:r>
          </w:p>
        </w:tc>
        <w:tc>
          <w:tcPr>
            <w:tcW w:w="992" w:type="dxa"/>
            <w:tcBorders>
              <w:top w:val="single" w:sz="4" w:space="0" w:color="auto"/>
              <w:left w:val="single" w:sz="4" w:space="0" w:color="auto"/>
              <w:bottom w:val="single" w:sz="4" w:space="0" w:color="auto"/>
              <w:right w:val="single" w:sz="4" w:space="0" w:color="auto"/>
            </w:tcBorders>
            <w:vAlign w:val="center"/>
          </w:tcPr>
          <w:p w14:paraId="50EC641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17C8CAC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2300</w:t>
            </w:r>
          </w:p>
        </w:tc>
        <w:tc>
          <w:tcPr>
            <w:tcW w:w="1698" w:type="dxa"/>
            <w:tcBorders>
              <w:top w:val="single" w:sz="4" w:space="0" w:color="auto"/>
              <w:left w:val="single" w:sz="4" w:space="0" w:color="auto"/>
              <w:bottom w:val="single" w:sz="4" w:space="0" w:color="auto"/>
              <w:right w:val="single" w:sz="4" w:space="0" w:color="auto"/>
            </w:tcBorders>
            <w:vAlign w:val="center"/>
          </w:tcPr>
          <w:p w14:paraId="0D17266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A95A90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1CC5504" w14:textId="5ACD3580"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CC75FC0"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13.</w:t>
            </w:r>
          </w:p>
        </w:tc>
        <w:tc>
          <w:tcPr>
            <w:tcW w:w="3406" w:type="dxa"/>
            <w:tcBorders>
              <w:top w:val="single" w:sz="4" w:space="0" w:color="auto"/>
              <w:left w:val="single" w:sz="4" w:space="0" w:color="auto"/>
              <w:bottom w:val="single" w:sz="4" w:space="0" w:color="auto"/>
              <w:right w:val="single" w:sz="4" w:space="0" w:color="auto"/>
            </w:tcBorders>
            <w:vAlign w:val="center"/>
          </w:tcPr>
          <w:p w14:paraId="47B10F1C"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Šaligatvio bortai</w:t>
            </w:r>
          </w:p>
          <w:p w14:paraId="6E9D6E26" w14:textId="77777777" w:rsidR="00E711F9" w:rsidRPr="00E711F9" w:rsidRDefault="00E711F9" w:rsidP="008F5F09">
            <w:pPr>
              <w:spacing w:after="0" w:line="240" w:lineRule="auto"/>
              <w:rPr>
                <w:rFonts w:ascii="Times New Roman" w:eastAsia="Calibri" w:hAnsi="Times New Roman" w:cs="Times New Roman"/>
                <w:sz w:val="24"/>
                <w:szCs w:val="24"/>
              </w:rPr>
            </w:pPr>
            <w:r w:rsidRPr="00E711F9">
              <w:rPr>
                <w:rFonts w:ascii="Times New Roman" w:eastAsia="Times New Roman" w:hAnsi="Times New Roman" w:cs="Times New Roman"/>
                <w:sz w:val="24"/>
                <w:szCs w:val="24"/>
              </w:rPr>
              <w:t>(Įvairių spalvų 200x80x1000)</w:t>
            </w:r>
          </w:p>
        </w:tc>
        <w:tc>
          <w:tcPr>
            <w:tcW w:w="992" w:type="dxa"/>
            <w:tcBorders>
              <w:top w:val="single" w:sz="4" w:space="0" w:color="auto"/>
              <w:left w:val="single" w:sz="4" w:space="0" w:color="auto"/>
              <w:bottom w:val="single" w:sz="4" w:space="0" w:color="auto"/>
              <w:right w:val="single" w:sz="4" w:space="0" w:color="auto"/>
            </w:tcBorders>
            <w:vAlign w:val="center"/>
          </w:tcPr>
          <w:p w14:paraId="2897A4D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5C9C6BE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3850</w:t>
            </w:r>
          </w:p>
        </w:tc>
        <w:tc>
          <w:tcPr>
            <w:tcW w:w="1698" w:type="dxa"/>
            <w:tcBorders>
              <w:top w:val="single" w:sz="4" w:space="0" w:color="auto"/>
              <w:left w:val="single" w:sz="4" w:space="0" w:color="auto"/>
              <w:bottom w:val="single" w:sz="4" w:space="0" w:color="auto"/>
              <w:right w:val="single" w:sz="4" w:space="0" w:color="auto"/>
            </w:tcBorders>
            <w:vAlign w:val="center"/>
          </w:tcPr>
          <w:p w14:paraId="77E470E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D8A52C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6362A77" w14:textId="49711BD9"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6E6411C"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14.</w:t>
            </w:r>
          </w:p>
        </w:tc>
        <w:tc>
          <w:tcPr>
            <w:tcW w:w="3406" w:type="dxa"/>
            <w:tcBorders>
              <w:top w:val="single" w:sz="4" w:space="0" w:color="auto"/>
              <w:left w:val="single" w:sz="4" w:space="0" w:color="auto"/>
              <w:bottom w:val="single" w:sz="4" w:space="0" w:color="auto"/>
              <w:right w:val="single" w:sz="4" w:space="0" w:color="auto"/>
            </w:tcBorders>
            <w:vAlign w:val="center"/>
          </w:tcPr>
          <w:p w14:paraId="2A5CB407"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Bortų ardymas</w:t>
            </w:r>
          </w:p>
        </w:tc>
        <w:tc>
          <w:tcPr>
            <w:tcW w:w="992" w:type="dxa"/>
            <w:tcBorders>
              <w:top w:val="single" w:sz="4" w:space="0" w:color="auto"/>
              <w:left w:val="single" w:sz="4" w:space="0" w:color="auto"/>
              <w:bottom w:val="single" w:sz="4" w:space="0" w:color="auto"/>
              <w:right w:val="single" w:sz="4" w:space="0" w:color="auto"/>
            </w:tcBorders>
            <w:vAlign w:val="center"/>
          </w:tcPr>
          <w:p w14:paraId="417336C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7C08452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600</w:t>
            </w:r>
          </w:p>
        </w:tc>
        <w:tc>
          <w:tcPr>
            <w:tcW w:w="1698" w:type="dxa"/>
            <w:tcBorders>
              <w:top w:val="single" w:sz="4" w:space="0" w:color="auto"/>
              <w:left w:val="single" w:sz="4" w:space="0" w:color="auto"/>
              <w:bottom w:val="single" w:sz="4" w:space="0" w:color="auto"/>
              <w:right w:val="single" w:sz="4" w:space="0" w:color="auto"/>
            </w:tcBorders>
            <w:vAlign w:val="center"/>
          </w:tcPr>
          <w:p w14:paraId="6451EE7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346303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D6B5220" w14:textId="2F2126DB"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707EBE6"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15.</w:t>
            </w:r>
          </w:p>
        </w:tc>
        <w:tc>
          <w:tcPr>
            <w:tcW w:w="3406" w:type="dxa"/>
            <w:tcBorders>
              <w:top w:val="single" w:sz="4" w:space="0" w:color="auto"/>
              <w:left w:val="single" w:sz="4" w:space="0" w:color="auto"/>
              <w:bottom w:val="single" w:sz="4" w:space="0" w:color="auto"/>
              <w:right w:val="single" w:sz="4" w:space="0" w:color="auto"/>
            </w:tcBorders>
            <w:vAlign w:val="center"/>
          </w:tcPr>
          <w:p w14:paraId="65F1BA22"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Betono sluoksnio ir jų gaminių ardymas</w:t>
            </w:r>
          </w:p>
        </w:tc>
        <w:tc>
          <w:tcPr>
            <w:tcW w:w="992" w:type="dxa"/>
            <w:tcBorders>
              <w:top w:val="single" w:sz="4" w:space="0" w:color="auto"/>
              <w:left w:val="single" w:sz="4" w:space="0" w:color="auto"/>
              <w:bottom w:val="single" w:sz="4" w:space="0" w:color="auto"/>
              <w:right w:val="single" w:sz="4" w:space="0" w:color="auto"/>
            </w:tcBorders>
            <w:vAlign w:val="center"/>
          </w:tcPr>
          <w:p w14:paraId="057E938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63EF62F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700</w:t>
            </w:r>
          </w:p>
        </w:tc>
        <w:tc>
          <w:tcPr>
            <w:tcW w:w="1698" w:type="dxa"/>
            <w:tcBorders>
              <w:top w:val="single" w:sz="4" w:space="0" w:color="auto"/>
              <w:left w:val="single" w:sz="4" w:space="0" w:color="auto"/>
              <w:bottom w:val="single" w:sz="4" w:space="0" w:color="auto"/>
              <w:right w:val="single" w:sz="4" w:space="0" w:color="auto"/>
            </w:tcBorders>
            <w:vAlign w:val="center"/>
          </w:tcPr>
          <w:p w14:paraId="71B44FE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5DC66A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6A5F8F8" w14:textId="70DEF7E6"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93A686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16.</w:t>
            </w:r>
          </w:p>
        </w:tc>
        <w:tc>
          <w:tcPr>
            <w:tcW w:w="3406" w:type="dxa"/>
            <w:tcBorders>
              <w:top w:val="single" w:sz="4" w:space="0" w:color="auto"/>
              <w:left w:val="single" w:sz="4" w:space="0" w:color="auto"/>
              <w:bottom w:val="single" w:sz="4" w:space="0" w:color="auto"/>
              <w:right w:val="single" w:sz="4" w:space="0" w:color="auto"/>
            </w:tcBorders>
            <w:vAlign w:val="center"/>
          </w:tcPr>
          <w:p w14:paraId="20C4C610"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Šulinio angos paaukštinimas</w:t>
            </w:r>
          </w:p>
        </w:tc>
        <w:tc>
          <w:tcPr>
            <w:tcW w:w="992" w:type="dxa"/>
            <w:tcBorders>
              <w:top w:val="single" w:sz="4" w:space="0" w:color="auto"/>
              <w:left w:val="single" w:sz="4" w:space="0" w:color="auto"/>
              <w:bottom w:val="single" w:sz="4" w:space="0" w:color="auto"/>
              <w:right w:val="single" w:sz="4" w:space="0" w:color="auto"/>
            </w:tcBorders>
            <w:vAlign w:val="center"/>
          </w:tcPr>
          <w:p w14:paraId="37EF0A9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6875EDD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0F331B2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4D922B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85BD29C" w14:textId="287427E4"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84D0C5A"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17.</w:t>
            </w:r>
          </w:p>
        </w:tc>
        <w:tc>
          <w:tcPr>
            <w:tcW w:w="3406" w:type="dxa"/>
            <w:tcBorders>
              <w:top w:val="single" w:sz="4" w:space="0" w:color="auto"/>
              <w:left w:val="single" w:sz="4" w:space="0" w:color="auto"/>
              <w:bottom w:val="single" w:sz="4" w:space="0" w:color="auto"/>
              <w:right w:val="single" w:sz="4" w:space="0" w:color="auto"/>
            </w:tcBorders>
            <w:vAlign w:val="center"/>
          </w:tcPr>
          <w:p w14:paraId="5EDF8C65"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Šulinių liukų aukščių</w:t>
            </w:r>
          </w:p>
          <w:p w14:paraId="4119E545"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lastRenderedPageBreak/>
              <w:t>pritaikymas iki projektinio dangų lygio</w:t>
            </w:r>
          </w:p>
        </w:tc>
        <w:tc>
          <w:tcPr>
            <w:tcW w:w="992" w:type="dxa"/>
            <w:tcBorders>
              <w:top w:val="single" w:sz="4" w:space="0" w:color="auto"/>
              <w:left w:val="single" w:sz="4" w:space="0" w:color="auto"/>
              <w:bottom w:val="single" w:sz="4" w:space="0" w:color="auto"/>
              <w:right w:val="single" w:sz="4" w:space="0" w:color="auto"/>
            </w:tcBorders>
            <w:vAlign w:val="center"/>
          </w:tcPr>
          <w:p w14:paraId="197D551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lastRenderedPageBreak/>
              <w:t>vnt.</w:t>
            </w:r>
          </w:p>
        </w:tc>
        <w:tc>
          <w:tcPr>
            <w:tcW w:w="1559" w:type="dxa"/>
            <w:tcBorders>
              <w:top w:val="single" w:sz="4" w:space="0" w:color="auto"/>
              <w:left w:val="single" w:sz="4" w:space="0" w:color="auto"/>
              <w:bottom w:val="single" w:sz="4" w:space="0" w:color="auto"/>
              <w:right w:val="single" w:sz="4" w:space="0" w:color="auto"/>
            </w:tcBorders>
            <w:vAlign w:val="center"/>
          </w:tcPr>
          <w:p w14:paraId="7836491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559DF8B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B2B145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FC8CDF8" w14:textId="656567EE"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5AB78BF"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18.</w:t>
            </w:r>
          </w:p>
        </w:tc>
        <w:tc>
          <w:tcPr>
            <w:tcW w:w="3406" w:type="dxa"/>
            <w:tcBorders>
              <w:top w:val="single" w:sz="4" w:space="0" w:color="auto"/>
              <w:left w:val="single" w:sz="4" w:space="0" w:color="auto"/>
              <w:bottom w:val="single" w:sz="4" w:space="0" w:color="auto"/>
              <w:right w:val="single" w:sz="4" w:space="0" w:color="auto"/>
            </w:tcBorders>
            <w:vAlign w:val="center"/>
          </w:tcPr>
          <w:p w14:paraId="7E441B90"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Šulinių liukų pakeitimas į ketinius liukus</w:t>
            </w:r>
          </w:p>
        </w:tc>
        <w:tc>
          <w:tcPr>
            <w:tcW w:w="992" w:type="dxa"/>
            <w:tcBorders>
              <w:top w:val="single" w:sz="4" w:space="0" w:color="auto"/>
              <w:left w:val="single" w:sz="4" w:space="0" w:color="auto"/>
              <w:bottom w:val="single" w:sz="4" w:space="0" w:color="auto"/>
              <w:right w:val="single" w:sz="4" w:space="0" w:color="auto"/>
            </w:tcBorders>
            <w:vAlign w:val="center"/>
          </w:tcPr>
          <w:p w14:paraId="15E25DE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2838FA5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2CE81DB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E50F49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506647A" w14:textId="4B5A2E60"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59290CA"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19.</w:t>
            </w:r>
          </w:p>
        </w:tc>
        <w:tc>
          <w:tcPr>
            <w:tcW w:w="3406" w:type="dxa"/>
            <w:tcBorders>
              <w:top w:val="single" w:sz="4" w:space="0" w:color="auto"/>
              <w:left w:val="single" w:sz="4" w:space="0" w:color="auto"/>
              <w:bottom w:val="single" w:sz="4" w:space="0" w:color="auto"/>
              <w:right w:val="single" w:sz="4" w:space="0" w:color="auto"/>
            </w:tcBorders>
            <w:vAlign w:val="center"/>
          </w:tcPr>
          <w:p w14:paraId="52C96C39"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Dangos mechaninis šlavimas</w:t>
            </w:r>
          </w:p>
        </w:tc>
        <w:tc>
          <w:tcPr>
            <w:tcW w:w="992" w:type="dxa"/>
            <w:tcBorders>
              <w:top w:val="single" w:sz="4" w:space="0" w:color="auto"/>
              <w:left w:val="single" w:sz="4" w:space="0" w:color="auto"/>
              <w:bottom w:val="single" w:sz="4" w:space="0" w:color="auto"/>
              <w:right w:val="single" w:sz="4" w:space="0" w:color="auto"/>
            </w:tcBorders>
            <w:vAlign w:val="center"/>
          </w:tcPr>
          <w:p w14:paraId="1449B48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AA06A0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1500</w:t>
            </w:r>
          </w:p>
        </w:tc>
        <w:tc>
          <w:tcPr>
            <w:tcW w:w="1698" w:type="dxa"/>
            <w:tcBorders>
              <w:top w:val="single" w:sz="4" w:space="0" w:color="auto"/>
              <w:left w:val="single" w:sz="4" w:space="0" w:color="auto"/>
              <w:bottom w:val="single" w:sz="4" w:space="0" w:color="auto"/>
              <w:right w:val="single" w:sz="4" w:space="0" w:color="auto"/>
            </w:tcBorders>
            <w:vAlign w:val="center"/>
          </w:tcPr>
          <w:p w14:paraId="270F679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DB1E3A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EA71BF9" w14:textId="3A2FF86B"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149548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20.</w:t>
            </w:r>
          </w:p>
        </w:tc>
        <w:tc>
          <w:tcPr>
            <w:tcW w:w="3406" w:type="dxa"/>
            <w:tcBorders>
              <w:top w:val="single" w:sz="4" w:space="0" w:color="auto"/>
              <w:left w:val="single" w:sz="4" w:space="0" w:color="auto"/>
              <w:bottom w:val="single" w:sz="4" w:space="0" w:color="auto"/>
              <w:right w:val="single" w:sz="4" w:space="0" w:color="auto"/>
            </w:tcBorders>
            <w:vAlign w:val="center"/>
          </w:tcPr>
          <w:p w14:paraId="653C2EA2"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Betoninių konstrukcijų ardymas</w:t>
            </w:r>
          </w:p>
        </w:tc>
        <w:tc>
          <w:tcPr>
            <w:tcW w:w="992" w:type="dxa"/>
            <w:tcBorders>
              <w:top w:val="single" w:sz="4" w:space="0" w:color="auto"/>
              <w:left w:val="single" w:sz="4" w:space="0" w:color="auto"/>
              <w:bottom w:val="single" w:sz="4" w:space="0" w:color="auto"/>
              <w:right w:val="single" w:sz="4" w:space="0" w:color="auto"/>
            </w:tcBorders>
            <w:vAlign w:val="center"/>
          </w:tcPr>
          <w:p w14:paraId="50D5DF2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DEE75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2500</w:t>
            </w:r>
          </w:p>
        </w:tc>
        <w:tc>
          <w:tcPr>
            <w:tcW w:w="1698" w:type="dxa"/>
            <w:tcBorders>
              <w:top w:val="single" w:sz="4" w:space="0" w:color="auto"/>
              <w:left w:val="single" w:sz="4" w:space="0" w:color="auto"/>
              <w:bottom w:val="single" w:sz="4" w:space="0" w:color="auto"/>
              <w:right w:val="single" w:sz="4" w:space="0" w:color="auto"/>
            </w:tcBorders>
            <w:vAlign w:val="center"/>
          </w:tcPr>
          <w:p w14:paraId="7D5E887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D59FDE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1C7C5BA" w14:textId="2EA0C9E0"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BE8DCF9"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21.</w:t>
            </w:r>
          </w:p>
        </w:tc>
        <w:tc>
          <w:tcPr>
            <w:tcW w:w="3406" w:type="dxa"/>
            <w:tcBorders>
              <w:top w:val="single" w:sz="4" w:space="0" w:color="auto"/>
              <w:left w:val="single" w:sz="4" w:space="0" w:color="auto"/>
              <w:bottom w:val="single" w:sz="4" w:space="0" w:color="auto"/>
              <w:right w:val="single" w:sz="4" w:space="0" w:color="auto"/>
            </w:tcBorders>
            <w:vAlign w:val="center"/>
          </w:tcPr>
          <w:p w14:paraId="0F721B2B"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Grunto išvežimas formuojant kelio griovį</w:t>
            </w:r>
          </w:p>
        </w:tc>
        <w:tc>
          <w:tcPr>
            <w:tcW w:w="992" w:type="dxa"/>
            <w:tcBorders>
              <w:top w:val="single" w:sz="4" w:space="0" w:color="auto"/>
              <w:left w:val="single" w:sz="4" w:space="0" w:color="auto"/>
              <w:bottom w:val="single" w:sz="4" w:space="0" w:color="auto"/>
              <w:right w:val="single" w:sz="4" w:space="0" w:color="auto"/>
            </w:tcBorders>
            <w:vAlign w:val="center"/>
          </w:tcPr>
          <w:p w14:paraId="27890AE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4F730D7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0BD7684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96D642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2C22D69" w14:textId="6351F407"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7F9664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22.</w:t>
            </w:r>
          </w:p>
        </w:tc>
        <w:tc>
          <w:tcPr>
            <w:tcW w:w="3406" w:type="dxa"/>
            <w:tcBorders>
              <w:top w:val="single" w:sz="4" w:space="0" w:color="auto"/>
              <w:left w:val="single" w:sz="4" w:space="0" w:color="auto"/>
              <w:bottom w:val="single" w:sz="4" w:space="0" w:color="auto"/>
              <w:right w:val="single" w:sz="4" w:space="0" w:color="auto"/>
            </w:tcBorders>
            <w:vAlign w:val="center"/>
          </w:tcPr>
          <w:p w14:paraId="45D5BFB5"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 xml:space="preserve">Grunto kasimas ekskavatoriais, pakrovimas į </w:t>
            </w:r>
            <w:proofErr w:type="spellStart"/>
            <w:r w:rsidRPr="00E711F9">
              <w:rPr>
                <w:rFonts w:ascii="Times New Roman" w:eastAsia="Times New Roman" w:hAnsi="Times New Roman" w:cs="Times New Roman"/>
                <w:sz w:val="24"/>
                <w:szCs w:val="24"/>
              </w:rPr>
              <w:t>autosavivarčius</w:t>
            </w:r>
            <w:proofErr w:type="spellEnd"/>
            <w:r w:rsidRPr="00E711F9">
              <w:rPr>
                <w:rFonts w:ascii="Times New Roman" w:eastAsia="Times New Roman" w:hAnsi="Times New Roman" w:cs="Times New Roman"/>
                <w:sz w:val="24"/>
                <w:szCs w:val="24"/>
              </w:rPr>
              <w:t xml:space="preserve"> ir išvežimas rangovo pasirinktu atstumu</w:t>
            </w:r>
          </w:p>
        </w:tc>
        <w:tc>
          <w:tcPr>
            <w:tcW w:w="992" w:type="dxa"/>
            <w:tcBorders>
              <w:top w:val="single" w:sz="4" w:space="0" w:color="auto"/>
              <w:left w:val="single" w:sz="4" w:space="0" w:color="auto"/>
              <w:bottom w:val="single" w:sz="4" w:space="0" w:color="auto"/>
              <w:right w:val="single" w:sz="4" w:space="0" w:color="auto"/>
            </w:tcBorders>
            <w:vAlign w:val="center"/>
          </w:tcPr>
          <w:p w14:paraId="34285DA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0B9D431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5500</w:t>
            </w:r>
          </w:p>
        </w:tc>
        <w:tc>
          <w:tcPr>
            <w:tcW w:w="1698" w:type="dxa"/>
            <w:tcBorders>
              <w:top w:val="single" w:sz="4" w:space="0" w:color="auto"/>
              <w:left w:val="single" w:sz="4" w:space="0" w:color="auto"/>
              <w:bottom w:val="single" w:sz="4" w:space="0" w:color="auto"/>
              <w:right w:val="single" w:sz="4" w:space="0" w:color="auto"/>
            </w:tcBorders>
            <w:vAlign w:val="center"/>
          </w:tcPr>
          <w:p w14:paraId="2B2342B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A0B9A3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F2B7800" w14:textId="7B2F9A4B" w:rsidTr="008F5F09">
        <w:trPr>
          <w:trHeight w:val="28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E54D5F4"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23.</w:t>
            </w:r>
          </w:p>
        </w:tc>
        <w:tc>
          <w:tcPr>
            <w:tcW w:w="3406" w:type="dxa"/>
            <w:tcBorders>
              <w:top w:val="single" w:sz="4" w:space="0" w:color="auto"/>
              <w:left w:val="single" w:sz="4" w:space="0" w:color="auto"/>
              <w:bottom w:val="single" w:sz="4" w:space="0" w:color="auto"/>
              <w:right w:val="single" w:sz="4" w:space="0" w:color="auto"/>
            </w:tcBorders>
            <w:vAlign w:val="center"/>
          </w:tcPr>
          <w:p w14:paraId="47A0F66A"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Gruntavimas, išpilant 1 t bituminės emulsijos ant gruntuojamo paviršiaus</w:t>
            </w:r>
          </w:p>
        </w:tc>
        <w:tc>
          <w:tcPr>
            <w:tcW w:w="992" w:type="dxa"/>
            <w:tcBorders>
              <w:top w:val="single" w:sz="4" w:space="0" w:color="auto"/>
              <w:left w:val="single" w:sz="4" w:space="0" w:color="auto"/>
              <w:bottom w:val="single" w:sz="4" w:space="0" w:color="auto"/>
              <w:right w:val="single" w:sz="4" w:space="0" w:color="auto"/>
            </w:tcBorders>
            <w:vAlign w:val="center"/>
          </w:tcPr>
          <w:p w14:paraId="051A2C5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237AF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6100</w:t>
            </w:r>
          </w:p>
        </w:tc>
        <w:tc>
          <w:tcPr>
            <w:tcW w:w="1698" w:type="dxa"/>
            <w:tcBorders>
              <w:top w:val="single" w:sz="4" w:space="0" w:color="auto"/>
              <w:left w:val="single" w:sz="4" w:space="0" w:color="auto"/>
              <w:bottom w:val="single" w:sz="4" w:space="0" w:color="auto"/>
              <w:right w:val="single" w:sz="4" w:space="0" w:color="auto"/>
            </w:tcBorders>
            <w:vAlign w:val="center"/>
          </w:tcPr>
          <w:p w14:paraId="6431378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C3F399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F24BC3A" w14:textId="6A11FFDF" w:rsidTr="008F5F09">
        <w:trPr>
          <w:trHeight w:val="27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788EB"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24.</w:t>
            </w:r>
          </w:p>
        </w:tc>
        <w:tc>
          <w:tcPr>
            <w:tcW w:w="3406" w:type="dxa"/>
            <w:tcBorders>
              <w:top w:val="single" w:sz="4" w:space="0" w:color="auto"/>
              <w:left w:val="single" w:sz="4" w:space="0" w:color="auto"/>
              <w:bottom w:val="single" w:sz="4" w:space="0" w:color="auto"/>
              <w:right w:val="single" w:sz="4" w:space="0" w:color="auto"/>
            </w:tcBorders>
            <w:vAlign w:val="center"/>
            <w:hideMark/>
          </w:tcPr>
          <w:p w14:paraId="233C6EF2"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Vamzdžių įvadų į šulinius įrengimas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79100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1F67EB4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w:t>
            </w:r>
          </w:p>
        </w:tc>
        <w:tc>
          <w:tcPr>
            <w:tcW w:w="1698" w:type="dxa"/>
            <w:tcBorders>
              <w:top w:val="single" w:sz="4" w:space="0" w:color="auto"/>
              <w:left w:val="single" w:sz="4" w:space="0" w:color="auto"/>
              <w:bottom w:val="single" w:sz="4" w:space="0" w:color="auto"/>
              <w:right w:val="single" w:sz="4" w:space="0" w:color="auto"/>
            </w:tcBorders>
            <w:vAlign w:val="center"/>
          </w:tcPr>
          <w:p w14:paraId="70B8DDE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F91EDB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681FF53" w14:textId="331782AD" w:rsidTr="008F5F09">
        <w:trPr>
          <w:trHeight w:val="26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605F7"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25</w:t>
            </w:r>
          </w:p>
        </w:tc>
        <w:tc>
          <w:tcPr>
            <w:tcW w:w="3406" w:type="dxa"/>
            <w:tcBorders>
              <w:top w:val="single" w:sz="4" w:space="0" w:color="auto"/>
              <w:left w:val="single" w:sz="4" w:space="0" w:color="auto"/>
              <w:bottom w:val="single" w:sz="4" w:space="0" w:color="auto"/>
              <w:right w:val="single" w:sz="4" w:space="0" w:color="auto"/>
            </w:tcBorders>
            <w:vAlign w:val="center"/>
            <w:hideMark/>
          </w:tcPr>
          <w:p w14:paraId="622FA92C"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 xml:space="preserve">0,315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79F20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36469F6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w:t>
            </w:r>
          </w:p>
        </w:tc>
        <w:tc>
          <w:tcPr>
            <w:tcW w:w="1698" w:type="dxa"/>
            <w:tcBorders>
              <w:top w:val="single" w:sz="4" w:space="0" w:color="auto"/>
              <w:left w:val="single" w:sz="4" w:space="0" w:color="auto"/>
              <w:bottom w:val="single" w:sz="4" w:space="0" w:color="auto"/>
              <w:right w:val="single" w:sz="4" w:space="0" w:color="auto"/>
            </w:tcBorders>
            <w:vAlign w:val="center"/>
          </w:tcPr>
          <w:p w14:paraId="4E5D25D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7FCEC7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325726D" w14:textId="1D3B284B" w:rsidTr="008F5F09">
        <w:trPr>
          <w:trHeight w:val="139"/>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42CF8E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26.</w:t>
            </w:r>
          </w:p>
        </w:tc>
        <w:tc>
          <w:tcPr>
            <w:tcW w:w="3406" w:type="dxa"/>
            <w:tcBorders>
              <w:top w:val="single" w:sz="4" w:space="0" w:color="auto"/>
              <w:left w:val="single" w:sz="4" w:space="0" w:color="auto"/>
              <w:bottom w:val="single" w:sz="4" w:space="0" w:color="auto"/>
              <w:right w:val="single" w:sz="4" w:space="0" w:color="auto"/>
            </w:tcBorders>
            <w:vAlign w:val="center"/>
          </w:tcPr>
          <w:p w14:paraId="6C55A961"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 xml:space="preserve">0,425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tcPr>
          <w:p w14:paraId="2D4FEAE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6DF41CC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4901BFB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18588C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122CFD1" w14:textId="125F3639" w:rsidTr="008F5F09">
        <w:trPr>
          <w:trHeight w:val="31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EA3A55A"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27.</w:t>
            </w:r>
          </w:p>
        </w:tc>
        <w:tc>
          <w:tcPr>
            <w:tcW w:w="3406" w:type="dxa"/>
            <w:tcBorders>
              <w:top w:val="single" w:sz="4" w:space="0" w:color="auto"/>
              <w:left w:val="single" w:sz="4" w:space="0" w:color="auto"/>
              <w:bottom w:val="single" w:sz="4" w:space="0" w:color="auto"/>
              <w:right w:val="single" w:sz="4" w:space="0" w:color="auto"/>
            </w:tcBorders>
            <w:vAlign w:val="center"/>
          </w:tcPr>
          <w:p w14:paraId="570B3ACC"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 xml:space="preserve">0,6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tcPr>
          <w:p w14:paraId="64DB7A6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52F48B0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0A8666C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9AFE1B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1F665EB" w14:textId="6D6D6F85"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F8B5CBF"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28.</w:t>
            </w:r>
          </w:p>
        </w:tc>
        <w:tc>
          <w:tcPr>
            <w:tcW w:w="3406" w:type="dxa"/>
            <w:tcBorders>
              <w:top w:val="single" w:sz="4" w:space="0" w:color="auto"/>
              <w:left w:val="single" w:sz="4" w:space="0" w:color="auto"/>
              <w:bottom w:val="single" w:sz="4" w:space="0" w:color="auto"/>
              <w:right w:val="single" w:sz="4" w:space="0" w:color="auto"/>
            </w:tcBorders>
            <w:vAlign w:val="center"/>
          </w:tcPr>
          <w:p w14:paraId="7071BA5D"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 xml:space="preserve">0,7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tcPr>
          <w:p w14:paraId="56077DB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786EC01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4BCC917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A5C3B6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D0D06A3" w14:textId="099E2477"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4B0A55C"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29.</w:t>
            </w:r>
          </w:p>
        </w:tc>
        <w:tc>
          <w:tcPr>
            <w:tcW w:w="3406" w:type="dxa"/>
            <w:tcBorders>
              <w:top w:val="single" w:sz="4" w:space="0" w:color="auto"/>
              <w:left w:val="single" w:sz="4" w:space="0" w:color="auto"/>
              <w:bottom w:val="single" w:sz="4" w:space="0" w:color="auto"/>
              <w:right w:val="single" w:sz="4" w:space="0" w:color="auto"/>
            </w:tcBorders>
            <w:vAlign w:val="center"/>
          </w:tcPr>
          <w:p w14:paraId="67C4B514"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 xml:space="preserve">1,0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tcPr>
          <w:p w14:paraId="0063BE6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0D8B10E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2B13AE2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2E9A33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3A98415" w14:textId="7B48F4C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7C4598E"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30.</w:t>
            </w:r>
          </w:p>
        </w:tc>
        <w:tc>
          <w:tcPr>
            <w:tcW w:w="3406" w:type="dxa"/>
            <w:tcBorders>
              <w:top w:val="single" w:sz="4" w:space="0" w:color="auto"/>
              <w:left w:val="single" w:sz="4" w:space="0" w:color="auto"/>
              <w:bottom w:val="single" w:sz="4" w:space="0" w:color="auto"/>
              <w:right w:val="single" w:sz="4" w:space="0" w:color="auto"/>
            </w:tcBorders>
            <w:vAlign w:val="center"/>
          </w:tcPr>
          <w:p w14:paraId="72AC7B38"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Lietaus nuotekų surinkimo trapų įrengimas</w:t>
            </w:r>
          </w:p>
        </w:tc>
        <w:tc>
          <w:tcPr>
            <w:tcW w:w="992" w:type="dxa"/>
            <w:tcBorders>
              <w:top w:val="single" w:sz="4" w:space="0" w:color="auto"/>
              <w:left w:val="single" w:sz="4" w:space="0" w:color="auto"/>
              <w:bottom w:val="single" w:sz="4" w:space="0" w:color="auto"/>
              <w:right w:val="single" w:sz="4" w:space="0" w:color="auto"/>
            </w:tcBorders>
            <w:vAlign w:val="center"/>
          </w:tcPr>
          <w:p w14:paraId="5DFFFCF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40997A9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5B01807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8E3429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663708D" w14:textId="34D67B59"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FE54"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31.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33F5E184"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Trasos nužymėjimas (taškai)</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D9484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vertAlign w:val="superscript"/>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7CB80A3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6100</w:t>
            </w:r>
          </w:p>
        </w:tc>
        <w:tc>
          <w:tcPr>
            <w:tcW w:w="1698" w:type="dxa"/>
            <w:tcBorders>
              <w:top w:val="single" w:sz="4" w:space="0" w:color="auto"/>
              <w:left w:val="single" w:sz="4" w:space="0" w:color="auto"/>
              <w:bottom w:val="single" w:sz="4" w:space="0" w:color="auto"/>
              <w:right w:val="single" w:sz="4" w:space="0" w:color="auto"/>
            </w:tcBorders>
            <w:vAlign w:val="center"/>
          </w:tcPr>
          <w:p w14:paraId="3B6CC23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346CE8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423A12D" w14:textId="0A006A8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FE1B062"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32.</w:t>
            </w:r>
          </w:p>
        </w:tc>
        <w:tc>
          <w:tcPr>
            <w:tcW w:w="3406" w:type="dxa"/>
            <w:tcBorders>
              <w:top w:val="single" w:sz="4" w:space="0" w:color="auto"/>
              <w:left w:val="single" w:sz="4" w:space="0" w:color="auto"/>
              <w:bottom w:val="single" w:sz="4" w:space="0" w:color="auto"/>
              <w:right w:val="single" w:sz="4" w:space="0" w:color="auto"/>
            </w:tcBorders>
          </w:tcPr>
          <w:p w14:paraId="50386D4D"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Šulinio perdengimo plokštės1350x1200x120 mm montavimas ant esamo šulinio</w:t>
            </w:r>
          </w:p>
        </w:tc>
        <w:tc>
          <w:tcPr>
            <w:tcW w:w="992" w:type="dxa"/>
            <w:tcBorders>
              <w:top w:val="single" w:sz="4" w:space="0" w:color="auto"/>
              <w:left w:val="single" w:sz="4" w:space="0" w:color="auto"/>
              <w:bottom w:val="single" w:sz="4" w:space="0" w:color="auto"/>
              <w:right w:val="single" w:sz="4" w:space="0" w:color="auto"/>
            </w:tcBorders>
            <w:vAlign w:val="center"/>
          </w:tcPr>
          <w:p w14:paraId="1FC60AA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0B94515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20</w:t>
            </w:r>
          </w:p>
        </w:tc>
        <w:tc>
          <w:tcPr>
            <w:tcW w:w="1698" w:type="dxa"/>
            <w:tcBorders>
              <w:top w:val="single" w:sz="4" w:space="0" w:color="auto"/>
              <w:left w:val="single" w:sz="4" w:space="0" w:color="auto"/>
              <w:bottom w:val="single" w:sz="4" w:space="0" w:color="auto"/>
              <w:right w:val="single" w:sz="4" w:space="0" w:color="auto"/>
            </w:tcBorders>
            <w:vAlign w:val="center"/>
          </w:tcPr>
          <w:p w14:paraId="540021F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D03519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2AD0A30" w14:textId="2EA7F275"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5EB07C7"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33.</w:t>
            </w:r>
          </w:p>
        </w:tc>
        <w:tc>
          <w:tcPr>
            <w:tcW w:w="3406" w:type="dxa"/>
            <w:tcBorders>
              <w:top w:val="single" w:sz="4" w:space="0" w:color="auto"/>
              <w:left w:val="single" w:sz="4" w:space="0" w:color="auto"/>
              <w:bottom w:val="single" w:sz="4" w:space="0" w:color="auto"/>
              <w:right w:val="single" w:sz="4" w:space="0" w:color="auto"/>
            </w:tcBorders>
          </w:tcPr>
          <w:p w14:paraId="24961B43"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Ryšių šulinio perdengimo plokštės 2000x1250x120 mm montavimas iki 12,5 t apkrovos liukui</w:t>
            </w:r>
          </w:p>
        </w:tc>
        <w:tc>
          <w:tcPr>
            <w:tcW w:w="992" w:type="dxa"/>
            <w:tcBorders>
              <w:top w:val="single" w:sz="4" w:space="0" w:color="auto"/>
              <w:left w:val="single" w:sz="4" w:space="0" w:color="auto"/>
              <w:bottom w:val="single" w:sz="4" w:space="0" w:color="auto"/>
              <w:right w:val="single" w:sz="4" w:space="0" w:color="auto"/>
            </w:tcBorders>
            <w:vAlign w:val="center"/>
          </w:tcPr>
          <w:p w14:paraId="2DA0952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0486113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20</w:t>
            </w:r>
          </w:p>
        </w:tc>
        <w:tc>
          <w:tcPr>
            <w:tcW w:w="1698" w:type="dxa"/>
            <w:tcBorders>
              <w:top w:val="single" w:sz="4" w:space="0" w:color="auto"/>
              <w:left w:val="single" w:sz="4" w:space="0" w:color="auto"/>
              <w:bottom w:val="single" w:sz="4" w:space="0" w:color="auto"/>
              <w:right w:val="single" w:sz="4" w:space="0" w:color="auto"/>
            </w:tcBorders>
            <w:vAlign w:val="center"/>
          </w:tcPr>
          <w:p w14:paraId="265053D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C0D3AF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8B5D684" w14:textId="35798A05"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36CBE4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34.</w:t>
            </w:r>
          </w:p>
        </w:tc>
        <w:tc>
          <w:tcPr>
            <w:tcW w:w="3406" w:type="dxa"/>
            <w:tcBorders>
              <w:top w:val="single" w:sz="4" w:space="0" w:color="auto"/>
              <w:left w:val="single" w:sz="4" w:space="0" w:color="auto"/>
              <w:bottom w:val="single" w:sz="4" w:space="0" w:color="auto"/>
              <w:right w:val="single" w:sz="4" w:space="0" w:color="auto"/>
            </w:tcBorders>
          </w:tcPr>
          <w:p w14:paraId="2DCCD142"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Sunkaus tipo liuko įrengimas MTT-S1 (iki 12,5 t)</w:t>
            </w:r>
          </w:p>
        </w:tc>
        <w:tc>
          <w:tcPr>
            <w:tcW w:w="992" w:type="dxa"/>
            <w:tcBorders>
              <w:top w:val="single" w:sz="4" w:space="0" w:color="auto"/>
              <w:left w:val="single" w:sz="4" w:space="0" w:color="auto"/>
              <w:bottom w:val="single" w:sz="4" w:space="0" w:color="auto"/>
              <w:right w:val="single" w:sz="4" w:space="0" w:color="auto"/>
            </w:tcBorders>
            <w:vAlign w:val="center"/>
          </w:tcPr>
          <w:p w14:paraId="2584A99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6D6BE7A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w:t>
            </w:r>
          </w:p>
        </w:tc>
        <w:tc>
          <w:tcPr>
            <w:tcW w:w="1698" w:type="dxa"/>
            <w:tcBorders>
              <w:top w:val="single" w:sz="4" w:space="0" w:color="auto"/>
              <w:left w:val="single" w:sz="4" w:space="0" w:color="auto"/>
              <w:bottom w:val="single" w:sz="4" w:space="0" w:color="auto"/>
              <w:right w:val="single" w:sz="4" w:space="0" w:color="auto"/>
            </w:tcBorders>
            <w:vAlign w:val="center"/>
          </w:tcPr>
          <w:p w14:paraId="5FA359B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2B0B0B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F64CD45" w14:textId="702E684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12F3444C"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35.</w:t>
            </w:r>
          </w:p>
        </w:tc>
        <w:tc>
          <w:tcPr>
            <w:tcW w:w="3406" w:type="dxa"/>
            <w:tcBorders>
              <w:top w:val="single" w:sz="4" w:space="0" w:color="auto"/>
              <w:left w:val="single" w:sz="4" w:space="0" w:color="auto"/>
              <w:bottom w:val="single" w:sz="4" w:space="0" w:color="auto"/>
              <w:right w:val="single" w:sz="4" w:space="0" w:color="auto"/>
            </w:tcBorders>
          </w:tcPr>
          <w:p w14:paraId="198FCFE2"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Šulinio perdengimo plokštės apibetonavimas</w:t>
            </w:r>
          </w:p>
        </w:tc>
        <w:tc>
          <w:tcPr>
            <w:tcW w:w="992" w:type="dxa"/>
            <w:tcBorders>
              <w:top w:val="single" w:sz="4" w:space="0" w:color="auto"/>
              <w:left w:val="single" w:sz="4" w:space="0" w:color="auto"/>
              <w:bottom w:val="single" w:sz="4" w:space="0" w:color="auto"/>
              <w:right w:val="single" w:sz="4" w:space="0" w:color="auto"/>
            </w:tcBorders>
            <w:vAlign w:val="center"/>
          </w:tcPr>
          <w:p w14:paraId="3D26D46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vertAlign w:val="superscript"/>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15AEB82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30</w:t>
            </w:r>
          </w:p>
        </w:tc>
        <w:tc>
          <w:tcPr>
            <w:tcW w:w="1698" w:type="dxa"/>
            <w:tcBorders>
              <w:top w:val="single" w:sz="4" w:space="0" w:color="auto"/>
              <w:left w:val="single" w:sz="4" w:space="0" w:color="auto"/>
              <w:bottom w:val="single" w:sz="4" w:space="0" w:color="auto"/>
              <w:right w:val="single" w:sz="4" w:space="0" w:color="auto"/>
            </w:tcBorders>
            <w:vAlign w:val="center"/>
          </w:tcPr>
          <w:p w14:paraId="6ADB700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F6346F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150D387" w14:textId="47AE354E"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923DA7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36.</w:t>
            </w:r>
          </w:p>
        </w:tc>
        <w:tc>
          <w:tcPr>
            <w:tcW w:w="3406" w:type="dxa"/>
            <w:tcBorders>
              <w:top w:val="single" w:sz="4" w:space="0" w:color="auto"/>
              <w:left w:val="single" w:sz="4" w:space="0" w:color="auto"/>
              <w:bottom w:val="single" w:sz="4" w:space="0" w:color="auto"/>
              <w:right w:val="single" w:sz="4" w:space="0" w:color="auto"/>
            </w:tcBorders>
          </w:tcPr>
          <w:p w14:paraId="4F80A739"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Plotų išlyginimas rankiniu būdu</w:t>
            </w:r>
          </w:p>
        </w:tc>
        <w:tc>
          <w:tcPr>
            <w:tcW w:w="992" w:type="dxa"/>
            <w:tcBorders>
              <w:top w:val="single" w:sz="4" w:space="0" w:color="auto"/>
              <w:left w:val="single" w:sz="4" w:space="0" w:color="auto"/>
              <w:bottom w:val="single" w:sz="4" w:space="0" w:color="auto"/>
              <w:right w:val="single" w:sz="4" w:space="0" w:color="auto"/>
            </w:tcBorders>
            <w:vAlign w:val="center"/>
          </w:tcPr>
          <w:p w14:paraId="159C250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2463A6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3000</w:t>
            </w:r>
          </w:p>
        </w:tc>
        <w:tc>
          <w:tcPr>
            <w:tcW w:w="1698" w:type="dxa"/>
            <w:tcBorders>
              <w:top w:val="single" w:sz="4" w:space="0" w:color="auto"/>
              <w:left w:val="single" w:sz="4" w:space="0" w:color="auto"/>
              <w:bottom w:val="single" w:sz="4" w:space="0" w:color="auto"/>
              <w:right w:val="single" w:sz="4" w:space="0" w:color="auto"/>
            </w:tcBorders>
            <w:vAlign w:val="center"/>
          </w:tcPr>
          <w:p w14:paraId="7B3BD46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13FCAC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0618B62" w14:textId="34C0D5F8"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4CFC6F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37.</w:t>
            </w:r>
          </w:p>
        </w:tc>
        <w:tc>
          <w:tcPr>
            <w:tcW w:w="3406" w:type="dxa"/>
            <w:tcBorders>
              <w:top w:val="single" w:sz="4" w:space="0" w:color="auto"/>
              <w:left w:val="single" w:sz="4" w:space="0" w:color="auto"/>
              <w:bottom w:val="single" w:sz="4" w:space="0" w:color="auto"/>
              <w:right w:val="single" w:sz="4" w:space="0" w:color="auto"/>
            </w:tcBorders>
          </w:tcPr>
          <w:p w14:paraId="42110BA2"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 xml:space="preserve">Grunto tankinimas </w:t>
            </w:r>
            <w:proofErr w:type="spellStart"/>
            <w:r w:rsidRPr="00E711F9">
              <w:rPr>
                <w:rFonts w:ascii="Times New Roman" w:eastAsia="Calibri" w:hAnsi="Times New Roman" w:cs="Times New Roman"/>
                <w:kern w:val="2"/>
                <w:sz w:val="24"/>
                <w:szCs w:val="24"/>
                <w14:ligatures w14:val="standardContextual"/>
              </w:rPr>
              <w:t>vibro</w:t>
            </w:r>
            <w:proofErr w:type="spellEnd"/>
            <w:r w:rsidRPr="00E711F9">
              <w:rPr>
                <w:rFonts w:ascii="Times New Roman" w:eastAsia="Calibri" w:hAnsi="Times New Roman" w:cs="Times New Roman"/>
                <w:kern w:val="2"/>
                <w:sz w:val="24"/>
                <w:szCs w:val="24"/>
                <w14:ligatures w14:val="standardContextual"/>
              </w:rPr>
              <w:t xml:space="preserve"> plokštėmis</w:t>
            </w:r>
          </w:p>
        </w:tc>
        <w:tc>
          <w:tcPr>
            <w:tcW w:w="992" w:type="dxa"/>
            <w:tcBorders>
              <w:top w:val="single" w:sz="4" w:space="0" w:color="auto"/>
              <w:left w:val="single" w:sz="4" w:space="0" w:color="auto"/>
              <w:bottom w:val="single" w:sz="4" w:space="0" w:color="auto"/>
              <w:right w:val="single" w:sz="4" w:space="0" w:color="auto"/>
            </w:tcBorders>
            <w:vAlign w:val="center"/>
          </w:tcPr>
          <w:p w14:paraId="22F8232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468D50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w:t>
            </w:r>
          </w:p>
        </w:tc>
        <w:tc>
          <w:tcPr>
            <w:tcW w:w="1698" w:type="dxa"/>
            <w:tcBorders>
              <w:top w:val="single" w:sz="4" w:space="0" w:color="auto"/>
              <w:left w:val="single" w:sz="4" w:space="0" w:color="auto"/>
              <w:bottom w:val="single" w:sz="4" w:space="0" w:color="auto"/>
              <w:right w:val="single" w:sz="4" w:space="0" w:color="auto"/>
            </w:tcBorders>
            <w:vAlign w:val="center"/>
          </w:tcPr>
          <w:p w14:paraId="64C122D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4DD50C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E370E02" w14:textId="3327A5BA"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192D182E"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38.</w:t>
            </w:r>
          </w:p>
        </w:tc>
        <w:tc>
          <w:tcPr>
            <w:tcW w:w="3406" w:type="dxa"/>
            <w:tcBorders>
              <w:top w:val="single" w:sz="4" w:space="0" w:color="auto"/>
              <w:left w:val="single" w:sz="4" w:space="0" w:color="auto"/>
              <w:bottom w:val="single" w:sz="4" w:space="0" w:color="auto"/>
              <w:right w:val="single" w:sz="4" w:space="0" w:color="auto"/>
            </w:tcBorders>
          </w:tcPr>
          <w:p w14:paraId="72054D90"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 xml:space="preserve">Grunto tankinimas volu, </w:t>
            </w:r>
            <w:proofErr w:type="spellStart"/>
            <w:r w:rsidRPr="00E711F9">
              <w:rPr>
                <w:rFonts w:ascii="Times New Roman" w:eastAsia="Calibri" w:hAnsi="Times New Roman" w:cs="Times New Roman"/>
                <w:kern w:val="2"/>
                <w:sz w:val="24"/>
                <w:szCs w:val="24"/>
                <w14:ligatures w14:val="standardContextual"/>
              </w:rPr>
              <w:t>pneumovolu</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07D77A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63787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1B11355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30D909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831A827" w14:textId="514681B2"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21215BAA"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39.</w:t>
            </w:r>
          </w:p>
        </w:tc>
        <w:tc>
          <w:tcPr>
            <w:tcW w:w="3406" w:type="dxa"/>
            <w:tcBorders>
              <w:top w:val="single" w:sz="4" w:space="0" w:color="auto"/>
              <w:left w:val="single" w:sz="4" w:space="0" w:color="auto"/>
              <w:bottom w:val="single" w:sz="4" w:space="0" w:color="auto"/>
              <w:right w:val="single" w:sz="4" w:space="0" w:color="auto"/>
            </w:tcBorders>
          </w:tcPr>
          <w:p w14:paraId="17C642D4"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 xml:space="preserve">Uždaro perėjimo iki 50 m ilgio įrengimas kryptinio </w:t>
            </w:r>
            <w:proofErr w:type="spellStart"/>
            <w:r w:rsidRPr="00E711F9">
              <w:rPr>
                <w:rFonts w:ascii="Times New Roman" w:eastAsia="Calibri" w:hAnsi="Times New Roman" w:cs="Times New Roman"/>
                <w:kern w:val="2"/>
                <w:sz w:val="24"/>
                <w:szCs w:val="24"/>
                <w14:ligatures w14:val="standardContextual"/>
              </w:rPr>
              <w:t>gręž</w:t>
            </w:r>
            <w:proofErr w:type="spellEnd"/>
            <w:r w:rsidRPr="00E711F9">
              <w:rPr>
                <w:rFonts w:ascii="Times New Roman" w:eastAsia="Calibri" w:hAnsi="Times New Roman" w:cs="Times New Roman"/>
                <w:kern w:val="2"/>
                <w:sz w:val="24"/>
                <w:szCs w:val="24"/>
                <w14:ligatures w14:val="standardContextual"/>
              </w:rPr>
              <w:t xml:space="preserve">. </w:t>
            </w:r>
            <w:proofErr w:type="spellStart"/>
            <w:r w:rsidRPr="00E711F9">
              <w:rPr>
                <w:rFonts w:ascii="Times New Roman" w:eastAsia="Calibri" w:hAnsi="Times New Roman" w:cs="Times New Roman"/>
                <w:kern w:val="2"/>
                <w:sz w:val="24"/>
                <w:szCs w:val="24"/>
                <w14:ligatures w14:val="standardContextual"/>
              </w:rPr>
              <w:t>įreng</w:t>
            </w:r>
            <w:proofErr w:type="spellEnd"/>
            <w:r w:rsidRPr="00E711F9">
              <w:rPr>
                <w:rFonts w:ascii="Times New Roman" w:eastAsia="Calibri" w:hAnsi="Times New Roman" w:cs="Times New Roman"/>
                <w:kern w:val="2"/>
                <w:sz w:val="24"/>
                <w:szCs w:val="24"/>
                <w14:ligatures w14:val="standardContextual"/>
              </w:rPr>
              <w:t>., įtraukiant iki 63 mm skersmens vamzdį (trasos ilgis)</w:t>
            </w:r>
          </w:p>
        </w:tc>
        <w:tc>
          <w:tcPr>
            <w:tcW w:w="992" w:type="dxa"/>
            <w:tcBorders>
              <w:top w:val="single" w:sz="4" w:space="0" w:color="auto"/>
              <w:left w:val="single" w:sz="4" w:space="0" w:color="auto"/>
              <w:bottom w:val="single" w:sz="4" w:space="0" w:color="auto"/>
              <w:right w:val="single" w:sz="4" w:space="0" w:color="auto"/>
            </w:tcBorders>
            <w:vAlign w:val="center"/>
          </w:tcPr>
          <w:p w14:paraId="2BFE901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5FEA8A5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43CADA9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EA6F3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9659773" w14:textId="0251D4D5"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40CC853"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40.</w:t>
            </w:r>
          </w:p>
        </w:tc>
        <w:tc>
          <w:tcPr>
            <w:tcW w:w="3406" w:type="dxa"/>
            <w:tcBorders>
              <w:top w:val="single" w:sz="4" w:space="0" w:color="auto"/>
              <w:left w:val="single" w:sz="4" w:space="0" w:color="auto"/>
              <w:bottom w:val="single" w:sz="4" w:space="0" w:color="auto"/>
              <w:right w:val="single" w:sz="4" w:space="0" w:color="auto"/>
            </w:tcBorders>
          </w:tcPr>
          <w:p w14:paraId="796DB7B2"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 xml:space="preserve">Uždaro perėjimo iki 50 m ilgio įrengimas gręžimo įrenginiu, </w:t>
            </w:r>
            <w:r w:rsidRPr="00E711F9">
              <w:rPr>
                <w:rFonts w:ascii="Times New Roman" w:eastAsia="Calibri" w:hAnsi="Times New Roman" w:cs="Times New Roman"/>
                <w:kern w:val="2"/>
                <w:sz w:val="24"/>
                <w:szCs w:val="24"/>
                <w14:ligatures w14:val="standardContextual"/>
              </w:rPr>
              <w:lastRenderedPageBreak/>
              <w:t>įtraukiant plastikinį vamzdį kai vamzdžio skersmuo 125 mm–160 mm</w:t>
            </w:r>
          </w:p>
        </w:tc>
        <w:tc>
          <w:tcPr>
            <w:tcW w:w="992" w:type="dxa"/>
            <w:tcBorders>
              <w:top w:val="single" w:sz="4" w:space="0" w:color="auto"/>
              <w:left w:val="single" w:sz="4" w:space="0" w:color="auto"/>
              <w:bottom w:val="single" w:sz="4" w:space="0" w:color="auto"/>
              <w:right w:val="single" w:sz="4" w:space="0" w:color="auto"/>
            </w:tcBorders>
            <w:vAlign w:val="center"/>
          </w:tcPr>
          <w:p w14:paraId="012D139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vertAlign w:val="superscript"/>
              </w:rPr>
            </w:pPr>
            <w:r w:rsidRPr="00E711F9">
              <w:rPr>
                <w:rFonts w:ascii="Times New Roman" w:eastAsia="Times New Roman" w:hAnsi="Times New Roman" w:cs="Times New Roman"/>
                <w:color w:val="000000"/>
                <w:sz w:val="24"/>
                <w:szCs w:val="24"/>
              </w:rPr>
              <w:lastRenderedPageBreak/>
              <w:t>m</w:t>
            </w:r>
          </w:p>
        </w:tc>
        <w:tc>
          <w:tcPr>
            <w:tcW w:w="1559" w:type="dxa"/>
            <w:tcBorders>
              <w:top w:val="single" w:sz="4" w:space="0" w:color="auto"/>
              <w:left w:val="single" w:sz="4" w:space="0" w:color="auto"/>
              <w:bottom w:val="single" w:sz="4" w:space="0" w:color="auto"/>
              <w:right w:val="single" w:sz="4" w:space="0" w:color="auto"/>
            </w:tcBorders>
            <w:vAlign w:val="center"/>
          </w:tcPr>
          <w:p w14:paraId="3954445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70CFA7C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5E8F7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CFF2517" w14:textId="6AFFD5BB"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96FFC4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41.</w:t>
            </w:r>
          </w:p>
        </w:tc>
        <w:tc>
          <w:tcPr>
            <w:tcW w:w="3406" w:type="dxa"/>
            <w:tcBorders>
              <w:top w:val="single" w:sz="4" w:space="0" w:color="auto"/>
              <w:left w:val="single" w:sz="4" w:space="0" w:color="auto"/>
              <w:bottom w:val="single" w:sz="4" w:space="0" w:color="auto"/>
              <w:right w:val="single" w:sz="4" w:space="0" w:color="auto"/>
            </w:tcBorders>
          </w:tcPr>
          <w:p w14:paraId="582F1AE5"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63 mm skersmens vamzdžių galų užsandarinimas termosus įtraukiančiais antgaliais (movomis)</w:t>
            </w:r>
          </w:p>
        </w:tc>
        <w:tc>
          <w:tcPr>
            <w:tcW w:w="992" w:type="dxa"/>
            <w:tcBorders>
              <w:top w:val="single" w:sz="4" w:space="0" w:color="auto"/>
              <w:left w:val="single" w:sz="4" w:space="0" w:color="auto"/>
              <w:bottom w:val="single" w:sz="4" w:space="0" w:color="auto"/>
              <w:right w:val="single" w:sz="4" w:space="0" w:color="auto"/>
            </w:tcBorders>
            <w:vAlign w:val="center"/>
          </w:tcPr>
          <w:p w14:paraId="2227A60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6618FE0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300</w:t>
            </w:r>
          </w:p>
        </w:tc>
        <w:tc>
          <w:tcPr>
            <w:tcW w:w="1698" w:type="dxa"/>
            <w:tcBorders>
              <w:top w:val="single" w:sz="4" w:space="0" w:color="auto"/>
              <w:left w:val="single" w:sz="4" w:space="0" w:color="auto"/>
              <w:bottom w:val="single" w:sz="4" w:space="0" w:color="auto"/>
              <w:right w:val="single" w:sz="4" w:space="0" w:color="auto"/>
            </w:tcBorders>
            <w:vAlign w:val="center"/>
          </w:tcPr>
          <w:p w14:paraId="67D7630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3B7583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3AB3B0A" w14:textId="76DF1ECD"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33EAE81"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42.</w:t>
            </w:r>
          </w:p>
        </w:tc>
        <w:tc>
          <w:tcPr>
            <w:tcW w:w="3406" w:type="dxa"/>
            <w:tcBorders>
              <w:top w:val="single" w:sz="4" w:space="0" w:color="auto"/>
              <w:left w:val="single" w:sz="4" w:space="0" w:color="auto"/>
              <w:bottom w:val="single" w:sz="4" w:space="0" w:color="auto"/>
              <w:right w:val="single" w:sz="4" w:space="0" w:color="auto"/>
            </w:tcBorders>
          </w:tcPr>
          <w:p w14:paraId="46B9922F"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Remontuojamų drenažo žiočių pakeitimas 160 mm skersmens polietileninėmis žiotimis</w:t>
            </w:r>
          </w:p>
        </w:tc>
        <w:tc>
          <w:tcPr>
            <w:tcW w:w="992" w:type="dxa"/>
            <w:tcBorders>
              <w:top w:val="single" w:sz="4" w:space="0" w:color="auto"/>
              <w:left w:val="single" w:sz="4" w:space="0" w:color="auto"/>
              <w:bottom w:val="single" w:sz="4" w:space="0" w:color="auto"/>
              <w:right w:val="single" w:sz="4" w:space="0" w:color="auto"/>
            </w:tcBorders>
            <w:vAlign w:val="center"/>
          </w:tcPr>
          <w:p w14:paraId="5829F0B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5C04559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2D53D1F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8AD96B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A9C186C" w14:textId="5128648A"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B04B297"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43.</w:t>
            </w:r>
          </w:p>
        </w:tc>
        <w:tc>
          <w:tcPr>
            <w:tcW w:w="3406" w:type="dxa"/>
            <w:tcBorders>
              <w:top w:val="single" w:sz="4" w:space="0" w:color="auto"/>
              <w:left w:val="single" w:sz="4" w:space="0" w:color="auto"/>
              <w:bottom w:val="single" w:sz="4" w:space="0" w:color="auto"/>
              <w:right w:val="single" w:sz="4" w:space="0" w:color="auto"/>
            </w:tcBorders>
          </w:tcPr>
          <w:p w14:paraId="5E444164"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Remontuojamų drenažo žiočių pakeitimas 200 mm skersmens polietileninėmis žiotimis</w:t>
            </w:r>
          </w:p>
        </w:tc>
        <w:tc>
          <w:tcPr>
            <w:tcW w:w="992" w:type="dxa"/>
            <w:tcBorders>
              <w:top w:val="single" w:sz="4" w:space="0" w:color="auto"/>
              <w:left w:val="single" w:sz="4" w:space="0" w:color="auto"/>
              <w:bottom w:val="single" w:sz="4" w:space="0" w:color="auto"/>
              <w:right w:val="single" w:sz="4" w:space="0" w:color="auto"/>
            </w:tcBorders>
            <w:vAlign w:val="center"/>
          </w:tcPr>
          <w:p w14:paraId="7B8D80C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7E9332C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700F00B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5A5D74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6687A43" w14:textId="00B852B1"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21619EE9"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44.</w:t>
            </w:r>
          </w:p>
        </w:tc>
        <w:tc>
          <w:tcPr>
            <w:tcW w:w="3406" w:type="dxa"/>
            <w:tcBorders>
              <w:top w:val="single" w:sz="4" w:space="0" w:color="auto"/>
              <w:left w:val="single" w:sz="4" w:space="0" w:color="auto"/>
              <w:bottom w:val="single" w:sz="4" w:space="0" w:color="auto"/>
              <w:right w:val="single" w:sz="4" w:space="0" w:color="auto"/>
            </w:tcBorders>
          </w:tcPr>
          <w:p w14:paraId="391A028C"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 xml:space="preserve">Gofruoto PVC d=113/126 mm skersmens vamzdžio, apvilkto </w:t>
            </w:r>
            <w:proofErr w:type="spellStart"/>
            <w:r w:rsidRPr="00E711F9">
              <w:rPr>
                <w:rFonts w:ascii="Times New Roman" w:eastAsia="Calibri" w:hAnsi="Times New Roman" w:cs="Times New Roman"/>
                <w:kern w:val="2"/>
                <w:sz w:val="24"/>
                <w:szCs w:val="24"/>
                <w14:ligatures w14:val="standardContextual"/>
              </w:rPr>
              <w:t>geosintetine</w:t>
            </w:r>
            <w:proofErr w:type="spellEnd"/>
            <w:r w:rsidRPr="00E711F9">
              <w:rPr>
                <w:rFonts w:ascii="Times New Roman" w:eastAsia="Calibri" w:hAnsi="Times New Roman" w:cs="Times New Roman"/>
                <w:kern w:val="2"/>
                <w:sz w:val="24"/>
                <w:szCs w:val="24"/>
                <w14:ligatures w14:val="standardContextual"/>
              </w:rPr>
              <w:t xml:space="preserve"> medžiaga paklojimas</w:t>
            </w:r>
          </w:p>
        </w:tc>
        <w:tc>
          <w:tcPr>
            <w:tcW w:w="992" w:type="dxa"/>
            <w:tcBorders>
              <w:top w:val="single" w:sz="4" w:space="0" w:color="auto"/>
              <w:left w:val="single" w:sz="4" w:space="0" w:color="auto"/>
              <w:bottom w:val="single" w:sz="4" w:space="0" w:color="auto"/>
              <w:right w:val="single" w:sz="4" w:space="0" w:color="auto"/>
            </w:tcBorders>
            <w:vAlign w:val="center"/>
          </w:tcPr>
          <w:p w14:paraId="35E08DA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02A6FC8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5B31F3F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A4913B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4BFF92C" w14:textId="35C94DE4"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112723A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p>
          <w:p w14:paraId="25905454" w14:textId="77777777" w:rsidR="00E711F9" w:rsidRPr="00E711F9" w:rsidRDefault="00E711F9" w:rsidP="008F5F09">
            <w:pPr>
              <w:spacing w:line="278"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kern w:val="2"/>
                <w:sz w:val="24"/>
                <w:szCs w:val="24"/>
                <w14:ligatures w14:val="standardContextual"/>
              </w:rPr>
              <w:t>45.</w:t>
            </w:r>
          </w:p>
          <w:p w14:paraId="2CFFE200" w14:textId="77777777" w:rsidR="00E711F9" w:rsidRPr="00E711F9" w:rsidRDefault="00E711F9" w:rsidP="008F5F09">
            <w:pPr>
              <w:spacing w:line="278" w:lineRule="auto"/>
              <w:rPr>
                <w:rFonts w:ascii="Times New Roman" w:eastAsia="Times New Roman" w:hAnsi="Times New Roman" w:cs="Times New Roman"/>
                <w:kern w:val="2"/>
                <w:sz w:val="24"/>
                <w:szCs w:val="24"/>
                <w14:ligatures w14:val="standardContextual"/>
              </w:rPr>
            </w:pPr>
          </w:p>
        </w:tc>
        <w:tc>
          <w:tcPr>
            <w:tcW w:w="3406" w:type="dxa"/>
            <w:tcBorders>
              <w:top w:val="single" w:sz="4" w:space="0" w:color="auto"/>
              <w:left w:val="single" w:sz="4" w:space="0" w:color="auto"/>
              <w:bottom w:val="single" w:sz="4" w:space="0" w:color="auto"/>
              <w:right w:val="single" w:sz="4" w:space="0" w:color="auto"/>
            </w:tcBorders>
          </w:tcPr>
          <w:p w14:paraId="6F8DD86A"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Drenažinio plastikinio šulinėlio d425 su jungiamosiomis fasoninėmis dalimis bei dugnu ir ketiniu dangčiu (40 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2FB4401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310C57B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418D4C9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6BDF02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61CF68E" w14:textId="2C596372"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3C6EF4B"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46.</w:t>
            </w:r>
          </w:p>
        </w:tc>
        <w:tc>
          <w:tcPr>
            <w:tcW w:w="3406" w:type="dxa"/>
            <w:tcBorders>
              <w:top w:val="single" w:sz="4" w:space="0" w:color="auto"/>
              <w:left w:val="single" w:sz="4" w:space="0" w:color="auto"/>
              <w:bottom w:val="single" w:sz="4" w:space="0" w:color="auto"/>
              <w:right w:val="single" w:sz="4" w:space="0" w:color="auto"/>
            </w:tcBorders>
          </w:tcPr>
          <w:p w14:paraId="71D6CFB5"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Tranšėjų kasimas mechanizuotu būdu drenažo vamzdžių įrengimui, grunto pakrovimas ir pervežimas</w:t>
            </w:r>
          </w:p>
        </w:tc>
        <w:tc>
          <w:tcPr>
            <w:tcW w:w="992" w:type="dxa"/>
            <w:tcBorders>
              <w:top w:val="single" w:sz="4" w:space="0" w:color="auto"/>
              <w:left w:val="single" w:sz="4" w:space="0" w:color="auto"/>
              <w:bottom w:val="single" w:sz="4" w:space="0" w:color="auto"/>
              <w:right w:val="single" w:sz="4" w:space="0" w:color="auto"/>
            </w:tcBorders>
            <w:vAlign w:val="center"/>
          </w:tcPr>
          <w:p w14:paraId="58EB4D3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55FCFCC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657A766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C48C5E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F2E792B" w14:textId="7A4DEB03"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02B74B6"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47.</w:t>
            </w:r>
          </w:p>
        </w:tc>
        <w:tc>
          <w:tcPr>
            <w:tcW w:w="3406" w:type="dxa"/>
            <w:tcBorders>
              <w:top w:val="single" w:sz="4" w:space="0" w:color="auto"/>
              <w:left w:val="single" w:sz="4" w:space="0" w:color="auto"/>
              <w:bottom w:val="single" w:sz="4" w:space="0" w:color="auto"/>
              <w:right w:val="single" w:sz="4" w:space="0" w:color="auto"/>
            </w:tcBorders>
          </w:tcPr>
          <w:p w14:paraId="5E293CC3"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Tranšėjos užpylimas apsauginio šalčiui atspariu gruntu</w:t>
            </w:r>
          </w:p>
        </w:tc>
        <w:tc>
          <w:tcPr>
            <w:tcW w:w="992" w:type="dxa"/>
            <w:tcBorders>
              <w:top w:val="single" w:sz="4" w:space="0" w:color="auto"/>
              <w:left w:val="single" w:sz="4" w:space="0" w:color="auto"/>
              <w:bottom w:val="single" w:sz="4" w:space="0" w:color="auto"/>
              <w:right w:val="single" w:sz="4" w:space="0" w:color="auto"/>
            </w:tcBorders>
            <w:vAlign w:val="center"/>
          </w:tcPr>
          <w:p w14:paraId="6F0CEC1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5DCA13B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800</w:t>
            </w:r>
          </w:p>
        </w:tc>
        <w:tc>
          <w:tcPr>
            <w:tcW w:w="1698" w:type="dxa"/>
            <w:tcBorders>
              <w:top w:val="single" w:sz="4" w:space="0" w:color="auto"/>
              <w:left w:val="single" w:sz="4" w:space="0" w:color="auto"/>
              <w:bottom w:val="single" w:sz="4" w:space="0" w:color="auto"/>
              <w:right w:val="single" w:sz="4" w:space="0" w:color="auto"/>
            </w:tcBorders>
            <w:vAlign w:val="center"/>
          </w:tcPr>
          <w:p w14:paraId="2C63E3F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A3DD52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B5805A9" w14:textId="691840A9"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4EB1DB3"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48.</w:t>
            </w:r>
          </w:p>
        </w:tc>
        <w:tc>
          <w:tcPr>
            <w:tcW w:w="3406" w:type="dxa"/>
            <w:tcBorders>
              <w:top w:val="single" w:sz="4" w:space="0" w:color="auto"/>
              <w:left w:val="single" w:sz="4" w:space="0" w:color="auto"/>
              <w:bottom w:val="single" w:sz="4" w:space="0" w:color="auto"/>
              <w:right w:val="single" w:sz="4" w:space="0" w:color="auto"/>
            </w:tcBorders>
          </w:tcPr>
          <w:p w14:paraId="4ADEFC8C"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Tranšėjos užpylimas esamu gruntu</w:t>
            </w:r>
          </w:p>
        </w:tc>
        <w:tc>
          <w:tcPr>
            <w:tcW w:w="992" w:type="dxa"/>
            <w:tcBorders>
              <w:top w:val="single" w:sz="4" w:space="0" w:color="auto"/>
              <w:left w:val="single" w:sz="4" w:space="0" w:color="auto"/>
              <w:bottom w:val="single" w:sz="4" w:space="0" w:color="auto"/>
              <w:right w:val="single" w:sz="4" w:space="0" w:color="auto"/>
            </w:tcBorders>
            <w:vAlign w:val="center"/>
          </w:tcPr>
          <w:p w14:paraId="678B5A4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68124FD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218D0DD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275732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9F78D15" w14:textId="5CCFFDCA"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ADDEC1A"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49.</w:t>
            </w:r>
          </w:p>
        </w:tc>
        <w:tc>
          <w:tcPr>
            <w:tcW w:w="3406" w:type="dxa"/>
            <w:tcBorders>
              <w:top w:val="single" w:sz="4" w:space="0" w:color="auto"/>
              <w:left w:val="single" w:sz="4" w:space="0" w:color="auto"/>
              <w:bottom w:val="single" w:sz="4" w:space="0" w:color="auto"/>
              <w:right w:val="single" w:sz="4" w:space="0" w:color="auto"/>
            </w:tcBorders>
          </w:tcPr>
          <w:p w14:paraId="6EB774C3"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 xml:space="preserve">Filtruojančios </w:t>
            </w:r>
            <w:proofErr w:type="spellStart"/>
            <w:r w:rsidRPr="00E711F9">
              <w:rPr>
                <w:rFonts w:ascii="Times New Roman" w:eastAsia="Calibri" w:hAnsi="Times New Roman" w:cs="Times New Roman"/>
                <w:kern w:val="2"/>
                <w:sz w:val="24"/>
                <w:szCs w:val="24"/>
                <w14:ligatures w14:val="standardContextual"/>
              </w:rPr>
              <w:t>geostintetinės</w:t>
            </w:r>
            <w:proofErr w:type="spellEnd"/>
            <w:r w:rsidRPr="00E711F9">
              <w:rPr>
                <w:rFonts w:ascii="Times New Roman" w:eastAsia="Calibri" w:hAnsi="Times New Roman" w:cs="Times New Roman"/>
                <w:kern w:val="2"/>
                <w:sz w:val="24"/>
                <w:szCs w:val="24"/>
                <w14:ligatures w14:val="standardContextual"/>
              </w:rPr>
              <w:t xml:space="preserve"> medžiagos paklojimas</w:t>
            </w:r>
          </w:p>
        </w:tc>
        <w:tc>
          <w:tcPr>
            <w:tcW w:w="992" w:type="dxa"/>
            <w:tcBorders>
              <w:top w:val="single" w:sz="4" w:space="0" w:color="auto"/>
              <w:left w:val="single" w:sz="4" w:space="0" w:color="auto"/>
              <w:bottom w:val="single" w:sz="4" w:space="0" w:color="auto"/>
              <w:right w:val="single" w:sz="4" w:space="0" w:color="auto"/>
            </w:tcBorders>
            <w:vAlign w:val="center"/>
          </w:tcPr>
          <w:p w14:paraId="0F075C7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vertAlign w:val="superscript"/>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87241C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900</w:t>
            </w:r>
          </w:p>
        </w:tc>
        <w:tc>
          <w:tcPr>
            <w:tcW w:w="1698" w:type="dxa"/>
            <w:tcBorders>
              <w:top w:val="single" w:sz="4" w:space="0" w:color="auto"/>
              <w:left w:val="single" w:sz="4" w:space="0" w:color="auto"/>
              <w:bottom w:val="single" w:sz="4" w:space="0" w:color="auto"/>
              <w:right w:val="single" w:sz="4" w:space="0" w:color="auto"/>
            </w:tcBorders>
            <w:vAlign w:val="center"/>
          </w:tcPr>
          <w:p w14:paraId="42524A4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24816D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4B9A0D2" w14:textId="0E1E0442"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8EC46EE"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50.</w:t>
            </w:r>
          </w:p>
        </w:tc>
        <w:tc>
          <w:tcPr>
            <w:tcW w:w="3406" w:type="dxa"/>
            <w:tcBorders>
              <w:top w:val="single" w:sz="4" w:space="0" w:color="auto"/>
              <w:left w:val="single" w:sz="4" w:space="0" w:color="auto"/>
              <w:bottom w:val="single" w:sz="4" w:space="0" w:color="auto"/>
              <w:right w:val="single" w:sz="4" w:space="0" w:color="auto"/>
            </w:tcBorders>
          </w:tcPr>
          <w:p w14:paraId="7B69EC4D"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Naujos drenažinės linijos iš PVC d113/126 mm drenažo vamzdžių su geotekstilės filtru klojimas</w:t>
            </w:r>
          </w:p>
        </w:tc>
        <w:tc>
          <w:tcPr>
            <w:tcW w:w="992" w:type="dxa"/>
            <w:tcBorders>
              <w:top w:val="single" w:sz="4" w:space="0" w:color="auto"/>
              <w:left w:val="single" w:sz="4" w:space="0" w:color="auto"/>
              <w:bottom w:val="single" w:sz="4" w:space="0" w:color="auto"/>
              <w:right w:val="single" w:sz="4" w:space="0" w:color="auto"/>
            </w:tcBorders>
            <w:vAlign w:val="center"/>
          </w:tcPr>
          <w:p w14:paraId="299B4FF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46588D3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w:t>
            </w:r>
          </w:p>
        </w:tc>
        <w:tc>
          <w:tcPr>
            <w:tcW w:w="1698" w:type="dxa"/>
            <w:tcBorders>
              <w:top w:val="single" w:sz="4" w:space="0" w:color="auto"/>
              <w:left w:val="single" w:sz="4" w:space="0" w:color="auto"/>
              <w:bottom w:val="single" w:sz="4" w:space="0" w:color="auto"/>
              <w:right w:val="single" w:sz="4" w:space="0" w:color="auto"/>
            </w:tcBorders>
            <w:vAlign w:val="center"/>
          </w:tcPr>
          <w:p w14:paraId="4E2ECEA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096013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57CBE85" w14:textId="1ED32917"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105B8A2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51.</w:t>
            </w:r>
          </w:p>
        </w:tc>
        <w:tc>
          <w:tcPr>
            <w:tcW w:w="3406" w:type="dxa"/>
            <w:tcBorders>
              <w:top w:val="single" w:sz="4" w:space="0" w:color="auto"/>
              <w:left w:val="single" w:sz="4" w:space="0" w:color="auto"/>
              <w:bottom w:val="single" w:sz="4" w:space="0" w:color="auto"/>
              <w:right w:val="single" w:sz="4" w:space="0" w:color="auto"/>
            </w:tcBorders>
          </w:tcPr>
          <w:p w14:paraId="22D0E426"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Skaldelės 11/22 įrengimas</w:t>
            </w:r>
          </w:p>
        </w:tc>
        <w:tc>
          <w:tcPr>
            <w:tcW w:w="992" w:type="dxa"/>
            <w:tcBorders>
              <w:top w:val="single" w:sz="4" w:space="0" w:color="auto"/>
              <w:left w:val="single" w:sz="4" w:space="0" w:color="auto"/>
              <w:bottom w:val="single" w:sz="4" w:space="0" w:color="auto"/>
              <w:right w:val="single" w:sz="4" w:space="0" w:color="auto"/>
            </w:tcBorders>
            <w:vAlign w:val="center"/>
          </w:tcPr>
          <w:p w14:paraId="42CD4CB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5903CF5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550</w:t>
            </w:r>
          </w:p>
        </w:tc>
        <w:tc>
          <w:tcPr>
            <w:tcW w:w="1698" w:type="dxa"/>
            <w:tcBorders>
              <w:top w:val="single" w:sz="4" w:space="0" w:color="auto"/>
              <w:left w:val="single" w:sz="4" w:space="0" w:color="auto"/>
              <w:bottom w:val="single" w:sz="4" w:space="0" w:color="auto"/>
              <w:right w:val="single" w:sz="4" w:space="0" w:color="auto"/>
            </w:tcBorders>
            <w:vAlign w:val="center"/>
          </w:tcPr>
          <w:p w14:paraId="0235D01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5DC12D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4B0323E" w14:textId="46645F75"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DA5EF0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52.</w:t>
            </w:r>
          </w:p>
        </w:tc>
        <w:tc>
          <w:tcPr>
            <w:tcW w:w="3406" w:type="dxa"/>
            <w:tcBorders>
              <w:top w:val="single" w:sz="4" w:space="0" w:color="auto"/>
              <w:left w:val="single" w:sz="4" w:space="0" w:color="auto"/>
              <w:bottom w:val="single" w:sz="4" w:space="0" w:color="auto"/>
              <w:right w:val="single" w:sz="4" w:space="0" w:color="auto"/>
            </w:tcBorders>
          </w:tcPr>
          <w:p w14:paraId="61D0A46E"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Skaldelės 11/16 įrengimas</w:t>
            </w:r>
          </w:p>
        </w:tc>
        <w:tc>
          <w:tcPr>
            <w:tcW w:w="992" w:type="dxa"/>
            <w:tcBorders>
              <w:top w:val="single" w:sz="4" w:space="0" w:color="auto"/>
              <w:left w:val="single" w:sz="4" w:space="0" w:color="auto"/>
              <w:bottom w:val="single" w:sz="4" w:space="0" w:color="auto"/>
              <w:right w:val="single" w:sz="4" w:space="0" w:color="auto"/>
            </w:tcBorders>
            <w:vAlign w:val="center"/>
          </w:tcPr>
          <w:p w14:paraId="1C41009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04C007D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20</w:t>
            </w:r>
          </w:p>
        </w:tc>
        <w:tc>
          <w:tcPr>
            <w:tcW w:w="1698" w:type="dxa"/>
            <w:tcBorders>
              <w:top w:val="single" w:sz="4" w:space="0" w:color="auto"/>
              <w:left w:val="single" w:sz="4" w:space="0" w:color="auto"/>
              <w:bottom w:val="single" w:sz="4" w:space="0" w:color="auto"/>
              <w:right w:val="single" w:sz="4" w:space="0" w:color="auto"/>
            </w:tcBorders>
            <w:vAlign w:val="center"/>
          </w:tcPr>
          <w:p w14:paraId="55F9369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3AEDE1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434064D" w14:textId="436212A7"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6846A3D"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53.</w:t>
            </w:r>
          </w:p>
        </w:tc>
        <w:tc>
          <w:tcPr>
            <w:tcW w:w="3406" w:type="dxa"/>
            <w:tcBorders>
              <w:top w:val="single" w:sz="4" w:space="0" w:color="auto"/>
              <w:left w:val="single" w:sz="4" w:space="0" w:color="auto"/>
              <w:bottom w:val="single" w:sz="4" w:space="0" w:color="auto"/>
              <w:right w:val="single" w:sz="4" w:space="0" w:color="auto"/>
            </w:tcBorders>
          </w:tcPr>
          <w:p w14:paraId="20EC675A"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PP d200 mm vamzdžio klojimas</w:t>
            </w:r>
          </w:p>
        </w:tc>
        <w:tc>
          <w:tcPr>
            <w:tcW w:w="992" w:type="dxa"/>
            <w:tcBorders>
              <w:top w:val="single" w:sz="4" w:space="0" w:color="auto"/>
              <w:left w:val="single" w:sz="4" w:space="0" w:color="auto"/>
              <w:bottom w:val="single" w:sz="4" w:space="0" w:color="auto"/>
              <w:right w:val="single" w:sz="4" w:space="0" w:color="auto"/>
            </w:tcBorders>
            <w:vAlign w:val="center"/>
          </w:tcPr>
          <w:p w14:paraId="28459C3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1186F6D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w:t>
            </w:r>
          </w:p>
        </w:tc>
        <w:tc>
          <w:tcPr>
            <w:tcW w:w="1698" w:type="dxa"/>
            <w:tcBorders>
              <w:top w:val="single" w:sz="4" w:space="0" w:color="auto"/>
              <w:left w:val="single" w:sz="4" w:space="0" w:color="auto"/>
              <w:bottom w:val="single" w:sz="4" w:space="0" w:color="auto"/>
              <w:right w:val="single" w:sz="4" w:space="0" w:color="auto"/>
            </w:tcBorders>
            <w:vAlign w:val="center"/>
          </w:tcPr>
          <w:p w14:paraId="01B8A8E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47258D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054FE4C" w14:textId="466AF049"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AE278C9"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54.</w:t>
            </w:r>
          </w:p>
        </w:tc>
        <w:tc>
          <w:tcPr>
            <w:tcW w:w="3406" w:type="dxa"/>
            <w:tcBorders>
              <w:top w:val="single" w:sz="4" w:space="0" w:color="auto"/>
              <w:left w:val="single" w:sz="4" w:space="0" w:color="auto"/>
              <w:bottom w:val="single" w:sz="4" w:space="0" w:color="auto"/>
              <w:right w:val="single" w:sz="4" w:space="0" w:color="auto"/>
            </w:tcBorders>
          </w:tcPr>
          <w:p w14:paraId="5D40AC6E"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PVC d75 mm perforuotų </w:t>
            </w:r>
            <w:proofErr w:type="spellStart"/>
            <w:r w:rsidRPr="00E711F9">
              <w:rPr>
                <w:rFonts w:ascii="Times New Roman" w:eastAsia="Calibri" w:hAnsi="Times New Roman" w:cs="Times New Roman"/>
                <w:kern w:val="2"/>
                <w:sz w:val="24"/>
                <w:szCs w:val="24"/>
                <w14:ligatures w14:val="standardContextual"/>
              </w:rPr>
              <w:t>beslėgių</w:t>
            </w:r>
            <w:proofErr w:type="spellEnd"/>
            <w:r w:rsidRPr="00E711F9">
              <w:rPr>
                <w:rFonts w:ascii="Times New Roman" w:eastAsia="Calibri" w:hAnsi="Times New Roman" w:cs="Times New Roman"/>
                <w:kern w:val="2"/>
                <w:sz w:val="24"/>
                <w:szCs w:val="24"/>
                <w14:ligatures w14:val="standardContextual"/>
              </w:rPr>
              <w:t xml:space="preserve"> movinių vamzdžių S (SN8) klasė įrengimas</w:t>
            </w:r>
          </w:p>
        </w:tc>
        <w:tc>
          <w:tcPr>
            <w:tcW w:w="992" w:type="dxa"/>
            <w:tcBorders>
              <w:top w:val="single" w:sz="4" w:space="0" w:color="auto"/>
              <w:left w:val="single" w:sz="4" w:space="0" w:color="auto"/>
              <w:bottom w:val="single" w:sz="4" w:space="0" w:color="auto"/>
              <w:right w:val="single" w:sz="4" w:space="0" w:color="auto"/>
            </w:tcBorders>
            <w:vAlign w:val="center"/>
          </w:tcPr>
          <w:p w14:paraId="1523EA1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1DD7CD3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700</w:t>
            </w:r>
          </w:p>
        </w:tc>
        <w:tc>
          <w:tcPr>
            <w:tcW w:w="1698" w:type="dxa"/>
            <w:tcBorders>
              <w:top w:val="single" w:sz="4" w:space="0" w:color="auto"/>
              <w:left w:val="single" w:sz="4" w:space="0" w:color="auto"/>
              <w:bottom w:val="single" w:sz="4" w:space="0" w:color="auto"/>
              <w:right w:val="single" w:sz="4" w:space="0" w:color="auto"/>
            </w:tcBorders>
            <w:vAlign w:val="center"/>
          </w:tcPr>
          <w:p w14:paraId="7AE9A46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F9105C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08EFF0C" w14:textId="06BD9E39"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7ACA59F"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55.</w:t>
            </w:r>
          </w:p>
        </w:tc>
        <w:tc>
          <w:tcPr>
            <w:tcW w:w="3406" w:type="dxa"/>
            <w:tcBorders>
              <w:top w:val="single" w:sz="4" w:space="0" w:color="auto"/>
              <w:left w:val="single" w:sz="4" w:space="0" w:color="auto"/>
              <w:bottom w:val="single" w:sz="4" w:space="0" w:color="auto"/>
              <w:right w:val="single" w:sz="4" w:space="0" w:color="auto"/>
            </w:tcBorders>
          </w:tcPr>
          <w:p w14:paraId="055A698E"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PVC d100 mm perforuotų </w:t>
            </w:r>
            <w:proofErr w:type="spellStart"/>
            <w:r w:rsidRPr="00E711F9">
              <w:rPr>
                <w:rFonts w:ascii="Times New Roman" w:eastAsia="Calibri" w:hAnsi="Times New Roman" w:cs="Times New Roman"/>
                <w:kern w:val="2"/>
                <w:sz w:val="24"/>
                <w:szCs w:val="24"/>
                <w14:ligatures w14:val="standardContextual"/>
              </w:rPr>
              <w:t>beslėgių</w:t>
            </w:r>
            <w:proofErr w:type="spellEnd"/>
            <w:r w:rsidRPr="00E711F9">
              <w:rPr>
                <w:rFonts w:ascii="Times New Roman" w:eastAsia="Calibri" w:hAnsi="Times New Roman" w:cs="Times New Roman"/>
                <w:kern w:val="2"/>
                <w:sz w:val="24"/>
                <w:szCs w:val="24"/>
                <w14:ligatures w14:val="standardContextual"/>
              </w:rPr>
              <w:t xml:space="preserve"> movinių vamzdžių S (SN8) klasė įrengimas</w:t>
            </w:r>
          </w:p>
        </w:tc>
        <w:tc>
          <w:tcPr>
            <w:tcW w:w="992" w:type="dxa"/>
            <w:tcBorders>
              <w:top w:val="single" w:sz="4" w:space="0" w:color="auto"/>
              <w:left w:val="single" w:sz="4" w:space="0" w:color="auto"/>
              <w:bottom w:val="single" w:sz="4" w:space="0" w:color="auto"/>
              <w:right w:val="single" w:sz="4" w:space="0" w:color="auto"/>
            </w:tcBorders>
            <w:vAlign w:val="center"/>
          </w:tcPr>
          <w:p w14:paraId="7890272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4D3BEB3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800</w:t>
            </w:r>
          </w:p>
        </w:tc>
        <w:tc>
          <w:tcPr>
            <w:tcW w:w="1698" w:type="dxa"/>
            <w:tcBorders>
              <w:top w:val="single" w:sz="4" w:space="0" w:color="auto"/>
              <w:left w:val="single" w:sz="4" w:space="0" w:color="auto"/>
              <w:bottom w:val="single" w:sz="4" w:space="0" w:color="auto"/>
              <w:right w:val="single" w:sz="4" w:space="0" w:color="auto"/>
            </w:tcBorders>
            <w:vAlign w:val="center"/>
          </w:tcPr>
          <w:p w14:paraId="0EBAD52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36B97E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C70AB0E" w14:textId="5965C743"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8DB41B4"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56.</w:t>
            </w:r>
          </w:p>
        </w:tc>
        <w:tc>
          <w:tcPr>
            <w:tcW w:w="3406" w:type="dxa"/>
            <w:tcBorders>
              <w:top w:val="single" w:sz="4" w:space="0" w:color="auto"/>
              <w:left w:val="single" w:sz="4" w:space="0" w:color="auto"/>
              <w:bottom w:val="single" w:sz="4" w:space="0" w:color="auto"/>
              <w:right w:val="single" w:sz="4" w:space="0" w:color="auto"/>
            </w:tcBorders>
          </w:tcPr>
          <w:p w14:paraId="0E748823"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PVC d125 mm perforuotų </w:t>
            </w:r>
            <w:proofErr w:type="spellStart"/>
            <w:r w:rsidRPr="00E711F9">
              <w:rPr>
                <w:rFonts w:ascii="Times New Roman" w:eastAsia="Calibri" w:hAnsi="Times New Roman" w:cs="Times New Roman"/>
                <w:kern w:val="2"/>
                <w:sz w:val="24"/>
                <w:szCs w:val="24"/>
                <w14:ligatures w14:val="standardContextual"/>
              </w:rPr>
              <w:t>beslėgių</w:t>
            </w:r>
            <w:proofErr w:type="spellEnd"/>
            <w:r w:rsidRPr="00E711F9">
              <w:rPr>
                <w:rFonts w:ascii="Times New Roman" w:eastAsia="Calibri" w:hAnsi="Times New Roman" w:cs="Times New Roman"/>
                <w:kern w:val="2"/>
                <w:sz w:val="24"/>
                <w:szCs w:val="24"/>
                <w14:ligatures w14:val="standardContextual"/>
              </w:rPr>
              <w:t xml:space="preserve"> movinių vamzdžių S (SN8) klasė įrengimas</w:t>
            </w:r>
          </w:p>
        </w:tc>
        <w:tc>
          <w:tcPr>
            <w:tcW w:w="992" w:type="dxa"/>
            <w:tcBorders>
              <w:top w:val="single" w:sz="4" w:space="0" w:color="auto"/>
              <w:left w:val="single" w:sz="4" w:space="0" w:color="auto"/>
              <w:bottom w:val="single" w:sz="4" w:space="0" w:color="auto"/>
              <w:right w:val="single" w:sz="4" w:space="0" w:color="auto"/>
            </w:tcBorders>
            <w:vAlign w:val="center"/>
          </w:tcPr>
          <w:p w14:paraId="2797500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72E4ED0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750</w:t>
            </w:r>
          </w:p>
        </w:tc>
        <w:tc>
          <w:tcPr>
            <w:tcW w:w="1698" w:type="dxa"/>
            <w:tcBorders>
              <w:top w:val="single" w:sz="4" w:space="0" w:color="auto"/>
              <w:left w:val="single" w:sz="4" w:space="0" w:color="auto"/>
              <w:bottom w:val="single" w:sz="4" w:space="0" w:color="auto"/>
              <w:right w:val="single" w:sz="4" w:space="0" w:color="auto"/>
            </w:tcBorders>
            <w:vAlign w:val="center"/>
          </w:tcPr>
          <w:p w14:paraId="5367493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09A498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CBD961A" w14:textId="51E45EDF"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95F1D64"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57.</w:t>
            </w:r>
          </w:p>
        </w:tc>
        <w:tc>
          <w:tcPr>
            <w:tcW w:w="3406" w:type="dxa"/>
            <w:tcBorders>
              <w:top w:val="single" w:sz="4" w:space="0" w:color="auto"/>
              <w:left w:val="single" w:sz="4" w:space="0" w:color="auto"/>
              <w:bottom w:val="single" w:sz="4" w:space="0" w:color="auto"/>
              <w:right w:val="single" w:sz="4" w:space="0" w:color="auto"/>
            </w:tcBorders>
          </w:tcPr>
          <w:p w14:paraId="60F74EFB"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125x3,8 mm skers. </w:t>
            </w:r>
            <w:proofErr w:type="spellStart"/>
            <w:r w:rsidRPr="00E711F9">
              <w:rPr>
                <w:rFonts w:ascii="Times New Roman" w:eastAsia="Calibri" w:hAnsi="Times New Roman" w:cs="Times New Roman"/>
                <w:kern w:val="2"/>
                <w:sz w:val="24"/>
                <w:szCs w:val="24"/>
                <w14:ligatures w14:val="standardContextual"/>
              </w:rPr>
              <w:t>poliet</w:t>
            </w:r>
            <w:proofErr w:type="spellEnd"/>
            <w:r w:rsidRPr="00E711F9">
              <w:rPr>
                <w:rFonts w:ascii="Times New Roman" w:eastAsia="Calibri" w:hAnsi="Times New Roman" w:cs="Times New Roman"/>
                <w:kern w:val="2"/>
                <w:sz w:val="24"/>
                <w:szCs w:val="24"/>
                <w14:ligatures w14:val="standardContextual"/>
              </w:rPr>
              <w:t xml:space="preserve">. </w:t>
            </w:r>
            <w:proofErr w:type="spellStart"/>
            <w:r w:rsidRPr="00E711F9">
              <w:rPr>
                <w:rFonts w:ascii="Times New Roman" w:eastAsia="Calibri" w:hAnsi="Times New Roman" w:cs="Times New Roman"/>
                <w:kern w:val="2"/>
                <w:sz w:val="24"/>
                <w:szCs w:val="24"/>
                <w14:ligatures w14:val="standardContextual"/>
              </w:rPr>
              <w:t>vamzd</w:t>
            </w:r>
            <w:proofErr w:type="spellEnd"/>
            <w:r w:rsidRPr="00E711F9">
              <w:rPr>
                <w:rFonts w:ascii="Times New Roman" w:eastAsia="Calibri" w:hAnsi="Times New Roman" w:cs="Times New Roman"/>
                <w:kern w:val="2"/>
                <w:sz w:val="24"/>
                <w:szCs w:val="24"/>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0A9DE23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65FCAC4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1100</w:t>
            </w:r>
          </w:p>
        </w:tc>
        <w:tc>
          <w:tcPr>
            <w:tcW w:w="1698" w:type="dxa"/>
            <w:tcBorders>
              <w:top w:val="single" w:sz="4" w:space="0" w:color="auto"/>
              <w:left w:val="single" w:sz="4" w:space="0" w:color="auto"/>
              <w:bottom w:val="single" w:sz="4" w:space="0" w:color="auto"/>
              <w:right w:val="single" w:sz="4" w:space="0" w:color="auto"/>
            </w:tcBorders>
            <w:vAlign w:val="center"/>
          </w:tcPr>
          <w:p w14:paraId="296903A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118772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CA40B26" w14:textId="15B3031D"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0343005"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lastRenderedPageBreak/>
              <w:t>58.</w:t>
            </w:r>
          </w:p>
        </w:tc>
        <w:tc>
          <w:tcPr>
            <w:tcW w:w="3406" w:type="dxa"/>
            <w:tcBorders>
              <w:top w:val="single" w:sz="4" w:space="0" w:color="auto"/>
              <w:left w:val="single" w:sz="4" w:space="0" w:color="auto"/>
              <w:bottom w:val="single" w:sz="4" w:space="0" w:color="auto"/>
              <w:right w:val="single" w:sz="4" w:space="0" w:color="auto"/>
            </w:tcBorders>
          </w:tcPr>
          <w:p w14:paraId="7D232214"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Drenažo rinktuvų iš 145/160 mm skers. gofruotų perforuotų PVC vamzdžių įrengimas</w:t>
            </w:r>
          </w:p>
        </w:tc>
        <w:tc>
          <w:tcPr>
            <w:tcW w:w="992" w:type="dxa"/>
            <w:tcBorders>
              <w:top w:val="single" w:sz="4" w:space="0" w:color="auto"/>
              <w:left w:val="single" w:sz="4" w:space="0" w:color="auto"/>
              <w:bottom w:val="single" w:sz="4" w:space="0" w:color="auto"/>
              <w:right w:val="single" w:sz="4" w:space="0" w:color="auto"/>
            </w:tcBorders>
            <w:vAlign w:val="center"/>
          </w:tcPr>
          <w:p w14:paraId="47DF598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5E7B022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1500</w:t>
            </w:r>
          </w:p>
        </w:tc>
        <w:tc>
          <w:tcPr>
            <w:tcW w:w="1698" w:type="dxa"/>
            <w:tcBorders>
              <w:top w:val="single" w:sz="4" w:space="0" w:color="auto"/>
              <w:left w:val="single" w:sz="4" w:space="0" w:color="auto"/>
              <w:bottom w:val="single" w:sz="4" w:space="0" w:color="auto"/>
              <w:right w:val="single" w:sz="4" w:space="0" w:color="auto"/>
            </w:tcBorders>
            <w:vAlign w:val="center"/>
          </w:tcPr>
          <w:p w14:paraId="300DCDF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F8B393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DDCE4AE" w14:textId="26F4FEC1"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C4C7909"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59.</w:t>
            </w:r>
          </w:p>
        </w:tc>
        <w:tc>
          <w:tcPr>
            <w:tcW w:w="3406" w:type="dxa"/>
            <w:tcBorders>
              <w:top w:val="single" w:sz="4" w:space="0" w:color="auto"/>
              <w:left w:val="single" w:sz="4" w:space="0" w:color="auto"/>
              <w:bottom w:val="single" w:sz="4" w:space="0" w:color="auto"/>
              <w:right w:val="single" w:sz="4" w:space="0" w:color="auto"/>
            </w:tcBorders>
          </w:tcPr>
          <w:p w14:paraId="7CCC2C00"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160x4,9 mm skers. </w:t>
            </w:r>
            <w:proofErr w:type="spellStart"/>
            <w:r w:rsidRPr="00E711F9">
              <w:rPr>
                <w:rFonts w:ascii="Times New Roman" w:eastAsia="Calibri" w:hAnsi="Times New Roman" w:cs="Times New Roman"/>
                <w:kern w:val="2"/>
                <w:sz w:val="24"/>
                <w:szCs w:val="24"/>
                <w14:ligatures w14:val="standardContextual"/>
              </w:rPr>
              <w:t>poliet</w:t>
            </w:r>
            <w:proofErr w:type="spellEnd"/>
            <w:r w:rsidRPr="00E711F9">
              <w:rPr>
                <w:rFonts w:ascii="Times New Roman" w:eastAsia="Calibri" w:hAnsi="Times New Roman" w:cs="Times New Roman"/>
                <w:kern w:val="2"/>
                <w:sz w:val="24"/>
                <w:szCs w:val="24"/>
                <w14:ligatures w14:val="standardContextual"/>
              </w:rPr>
              <w:t xml:space="preserve">. </w:t>
            </w:r>
            <w:proofErr w:type="spellStart"/>
            <w:r w:rsidRPr="00E711F9">
              <w:rPr>
                <w:rFonts w:ascii="Times New Roman" w:eastAsia="Calibri" w:hAnsi="Times New Roman" w:cs="Times New Roman"/>
                <w:kern w:val="2"/>
                <w:sz w:val="24"/>
                <w:szCs w:val="24"/>
                <w14:ligatures w14:val="standardContextual"/>
              </w:rPr>
              <w:t>vamzd</w:t>
            </w:r>
            <w:proofErr w:type="spellEnd"/>
            <w:r w:rsidRPr="00E711F9">
              <w:rPr>
                <w:rFonts w:ascii="Times New Roman" w:eastAsia="Calibri" w:hAnsi="Times New Roman" w:cs="Times New Roman"/>
                <w:kern w:val="2"/>
                <w:sz w:val="24"/>
                <w:szCs w:val="24"/>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3FC1051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6AEE395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1200</w:t>
            </w:r>
          </w:p>
        </w:tc>
        <w:tc>
          <w:tcPr>
            <w:tcW w:w="1698" w:type="dxa"/>
            <w:tcBorders>
              <w:top w:val="single" w:sz="4" w:space="0" w:color="auto"/>
              <w:left w:val="single" w:sz="4" w:space="0" w:color="auto"/>
              <w:bottom w:val="single" w:sz="4" w:space="0" w:color="auto"/>
              <w:right w:val="single" w:sz="4" w:space="0" w:color="auto"/>
            </w:tcBorders>
            <w:vAlign w:val="center"/>
          </w:tcPr>
          <w:p w14:paraId="5019EE6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FDDFE5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BB002D2" w14:textId="60B5127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6E3D9E35"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60.</w:t>
            </w:r>
          </w:p>
        </w:tc>
        <w:tc>
          <w:tcPr>
            <w:tcW w:w="3406" w:type="dxa"/>
            <w:tcBorders>
              <w:top w:val="single" w:sz="4" w:space="0" w:color="auto"/>
              <w:left w:val="single" w:sz="4" w:space="0" w:color="auto"/>
              <w:bottom w:val="single" w:sz="4" w:space="0" w:color="auto"/>
              <w:right w:val="single" w:sz="4" w:space="0" w:color="auto"/>
            </w:tcBorders>
          </w:tcPr>
          <w:p w14:paraId="4CEB3D88"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180x5,5 mm skers. </w:t>
            </w:r>
            <w:proofErr w:type="spellStart"/>
            <w:r w:rsidRPr="00E711F9">
              <w:rPr>
                <w:rFonts w:ascii="Times New Roman" w:eastAsia="Calibri" w:hAnsi="Times New Roman" w:cs="Times New Roman"/>
                <w:kern w:val="2"/>
                <w:sz w:val="24"/>
                <w:szCs w:val="24"/>
                <w14:ligatures w14:val="standardContextual"/>
              </w:rPr>
              <w:t>poliet</w:t>
            </w:r>
            <w:proofErr w:type="spellEnd"/>
            <w:r w:rsidRPr="00E711F9">
              <w:rPr>
                <w:rFonts w:ascii="Times New Roman" w:eastAsia="Calibri" w:hAnsi="Times New Roman" w:cs="Times New Roman"/>
                <w:kern w:val="2"/>
                <w:sz w:val="24"/>
                <w:szCs w:val="24"/>
                <w14:ligatures w14:val="standardContextual"/>
              </w:rPr>
              <w:t xml:space="preserve">. </w:t>
            </w:r>
            <w:proofErr w:type="spellStart"/>
            <w:r w:rsidRPr="00E711F9">
              <w:rPr>
                <w:rFonts w:ascii="Times New Roman" w:eastAsia="Calibri" w:hAnsi="Times New Roman" w:cs="Times New Roman"/>
                <w:kern w:val="2"/>
                <w:sz w:val="24"/>
                <w:szCs w:val="24"/>
                <w14:ligatures w14:val="standardContextual"/>
              </w:rPr>
              <w:t>vamzd</w:t>
            </w:r>
            <w:proofErr w:type="spellEnd"/>
            <w:r w:rsidRPr="00E711F9">
              <w:rPr>
                <w:rFonts w:ascii="Times New Roman" w:eastAsia="Calibri" w:hAnsi="Times New Roman" w:cs="Times New Roman"/>
                <w:kern w:val="2"/>
                <w:sz w:val="24"/>
                <w:szCs w:val="24"/>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77A461F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78505A6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900</w:t>
            </w:r>
          </w:p>
        </w:tc>
        <w:tc>
          <w:tcPr>
            <w:tcW w:w="1698" w:type="dxa"/>
            <w:tcBorders>
              <w:top w:val="single" w:sz="4" w:space="0" w:color="auto"/>
              <w:left w:val="single" w:sz="4" w:space="0" w:color="auto"/>
              <w:bottom w:val="single" w:sz="4" w:space="0" w:color="auto"/>
              <w:right w:val="single" w:sz="4" w:space="0" w:color="auto"/>
            </w:tcBorders>
            <w:vAlign w:val="center"/>
          </w:tcPr>
          <w:p w14:paraId="3DAA5C9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D921FB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1307955" w14:textId="2DB2846B"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A6921EF"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61.</w:t>
            </w:r>
          </w:p>
        </w:tc>
        <w:tc>
          <w:tcPr>
            <w:tcW w:w="3406" w:type="dxa"/>
            <w:tcBorders>
              <w:top w:val="single" w:sz="4" w:space="0" w:color="auto"/>
              <w:left w:val="single" w:sz="4" w:space="0" w:color="auto"/>
              <w:bottom w:val="single" w:sz="4" w:space="0" w:color="auto"/>
              <w:right w:val="single" w:sz="4" w:space="0" w:color="auto"/>
            </w:tcBorders>
          </w:tcPr>
          <w:p w14:paraId="6E479A06"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200x6,1 mm skers. </w:t>
            </w:r>
            <w:proofErr w:type="spellStart"/>
            <w:r w:rsidRPr="00E711F9">
              <w:rPr>
                <w:rFonts w:ascii="Times New Roman" w:eastAsia="Calibri" w:hAnsi="Times New Roman" w:cs="Times New Roman"/>
                <w:kern w:val="2"/>
                <w:sz w:val="24"/>
                <w:szCs w:val="24"/>
                <w14:ligatures w14:val="standardContextual"/>
              </w:rPr>
              <w:t>poliet</w:t>
            </w:r>
            <w:proofErr w:type="spellEnd"/>
            <w:r w:rsidRPr="00E711F9">
              <w:rPr>
                <w:rFonts w:ascii="Times New Roman" w:eastAsia="Calibri" w:hAnsi="Times New Roman" w:cs="Times New Roman"/>
                <w:kern w:val="2"/>
                <w:sz w:val="24"/>
                <w:szCs w:val="24"/>
                <w14:ligatures w14:val="standardContextual"/>
              </w:rPr>
              <w:t xml:space="preserve">. </w:t>
            </w:r>
            <w:proofErr w:type="spellStart"/>
            <w:r w:rsidRPr="00E711F9">
              <w:rPr>
                <w:rFonts w:ascii="Times New Roman" w:eastAsia="Calibri" w:hAnsi="Times New Roman" w:cs="Times New Roman"/>
                <w:kern w:val="2"/>
                <w:sz w:val="24"/>
                <w:szCs w:val="24"/>
                <w14:ligatures w14:val="standardContextual"/>
              </w:rPr>
              <w:t>vamzd</w:t>
            </w:r>
            <w:proofErr w:type="spellEnd"/>
            <w:r w:rsidRPr="00E711F9">
              <w:rPr>
                <w:rFonts w:ascii="Times New Roman" w:eastAsia="Calibri" w:hAnsi="Times New Roman" w:cs="Times New Roman"/>
                <w:kern w:val="2"/>
                <w:sz w:val="24"/>
                <w:szCs w:val="24"/>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4BECCDF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56A66B4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900</w:t>
            </w:r>
          </w:p>
        </w:tc>
        <w:tc>
          <w:tcPr>
            <w:tcW w:w="1698" w:type="dxa"/>
            <w:tcBorders>
              <w:top w:val="single" w:sz="4" w:space="0" w:color="auto"/>
              <w:left w:val="single" w:sz="4" w:space="0" w:color="auto"/>
              <w:bottom w:val="single" w:sz="4" w:space="0" w:color="auto"/>
              <w:right w:val="single" w:sz="4" w:space="0" w:color="auto"/>
            </w:tcBorders>
            <w:vAlign w:val="center"/>
          </w:tcPr>
          <w:p w14:paraId="496D4D0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48EC9A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9381578" w14:textId="36D919E0"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BAB746A"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62.</w:t>
            </w:r>
          </w:p>
        </w:tc>
        <w:tc>
          <w:tcPr>
            <w:tcW w:w="3406" w:type="dxa"/>
            <w:tcBorders>
              <w:top w:val="single" w:sz="4" w:space="0" w:color="auto"/>
              <w:left w:val="single" w:sz="4" w:space="0" w:color="auto"/>
              <w:bottom w:val="single" w:sz="4" w:space="0" w:color="auto"/>
              <w:right w:val="single" w:sz="4" w:space="0" w:color="auto"/>
            </w:tcBorders>
          </w:tcPr>
          <w:p w14:paraId="3B9DEBBD"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250x7,6mm skersmens </w:t>
            </w:r>
            <w:proofErr w:type="spellStart"/>
            <w:r w:rsidRPr="00E711F9">
              <w:rPr>
                <w:rFonts w:ascii="Times New Roman" w:eastAsia="Calibri" w:hAnsi="Times New Roman" w:cs="Times New Roman"/>
                <w:kern w:val="2"/>
                <w:sz w:val="24"/>
                <w:szCs w:val="24"/>
                <w14:ligatures w14:val="standardContextual"/>
              </w:rPr>
              <w:t>poliet</w:t>
            </w:r>
            <w:proofErr w:type="spellEnd"/>
            <w:r w:rsidRPr="00E711F9">
              <w:rPr>
                <w:rFonts w:ascii="Times New Roman" w:eastAsia="Calibri" w:hAnsi="Times New Roman" w:cs="Times New Roman"/>
                <w:kern w:val="2"/>
                <w:sz w:val="24"/>
                <w:szCs w:val="24"/>
                <w14:ligatures w14:val="standardContextual"/>
              </w:rPr>
              <w:t xml:space="preserve">. </w:t>
            </w:r>
            <w:proofErr w:type="spellStart"/>
            <w:r w:rsidRPr="00E711F9">
              <w:rPr>
                <w:rFonts w:ascii="Times New Roman" w:eastAsia="Calibri" w:hAnsi="Times New Roman" w:cs="Times New Roman"/>
                <w:kern w:val="2"/>
                <w:sz w:val="24"/>
                <w:szCs w:val="24"/>
                <w14:ligatures w14:val="standardContextual"/>
              </w:rPr>
              <w:t>vamzd</w:t>
            </w:r>
            <w:proofErr w:type="spellEnd"/>
            <w:r w:rsidRPr="00E711F9">
              <w:rPr>
                <w:rFonts w:ascii="Times New Roman" w:eastAsia="Calibri" w:hAnsi="Times New Roman" w:cs="Times New Roman"/>
                <w:kern w:val="2"/>
                <w:sz w:val="24"/>
                <w:szCs w:val="24"/>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34697FD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4E59135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900</w:t>
            </w:r>
          </w:p>
        </w:tc>
        <w:tc>
          <w:tcPr>
            <w:tcW w:w="1698" w:type="dxa"/>
            <w:tcBorders>
              <w:top w:val="single" w:sz="4" w:space="0" w:color="auto"/>
              <w:left w:val="single" w:sz="4" w:space="0" w:color="auto"/>
              <w:bottom w:val="single" w:sz="4" w:space="0" w:color="auto"/>
              <w:right w:val="single" w:sz="4" w:space="0" w:color="auto"/>
            </w:tcBorders>
            <w:vAlign w:val="center"/>
          </w:tcPr>
          <w:p w14:paraId="4A480D6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1C2711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50AD803" w14:textId="3A426BB7"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79C74A3"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63.</w:t>
            </w:r>
          </w:p>
        </w:tc>
        <w:tc>
          <w:tcPr>
            <w:tcW w:w="3406" w:type="dxa"/>
            <w:tcBorders>
              <w:top w:val="single" w:sz="4" w:space="0" w:color="auto"/>
              <w:left w:val="single" w:sz="4" w:space="0" w:color="auto"/>
              <w:bottom w:val="single" w:sz="4" w:space="0" w:color="auto"/>
              <w:right w:val="single" w:sz="4" w:space="0" w:color="auto"/>
            </w:tcBorders>
          </w:tcPr>
          <w:p w14:paraId="1833551A"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Esamų keram. d50 mm drenažo sausintuvų ir rinktuvų prijungimas prie naujo rinktuvo, kuris yra žemiau sausintuvo</w:t>
            </w:r>
          </w:p>
        </w:tc>
        <w:tc>
          <w:tcPr>
            <w:tcW w:w="992" w:type="dxa"/>
            <w:tcBorders>
              <w:top w:val="single" w:sz="4" w:space="0" w:color="auto"/>
              <w:left w:val="single" w:sz="4" w:space="0" w:color="auto"/>
              <w:bottom w:val="single" w:sz="4" w:space="0" w:color="auto"/>
              <w:right w:val="single" w:sz="4" w:space="0" w:color="auto"/>
            </w:tcBorders>
            <w:vAlign w:val="center"/>
          </w:tcPr>
          <w:p w14:paraId="04548FA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3B17BEE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1903777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12B2C1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CE39EC7" w14:textId="74973873"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C0DC560"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64.</w:t>
            </w:r>
          </w:p>
        </w:tc>
        <w:tc>
          <w:tcPr>
            <w:tcW w:w="3406" w:type="dxa"/>
            <w:tcBorders>
              <w:top w:val="single" w:sz="4" w:space="0" w:color="auto"/>
              <w:left w:val="single" w:sz="4" w:space="0" w:color="auto"/>
              <w:bottom w:val="single" w:sz="4" w:space="0" w:color="auto"/>
              <w:right w:val="single" w:sz="4" w:space="0" w:color="auto"/>
            </w:tcBorders>
          </w:tcPr>
          <w:p w14:paraId="3759EF5C"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Esamų keraminių d75 mm drenažo rinktuvų prijungimas prie naujų PVC rinktuvų įrengiant movas</w:t>
            </w:r>
          </w:p>
        </w:tc>
        <w:tc>
          <w:tcPr>
            <w:tcW w:w="992" w:type="dxa"/>
            <w:tcBorders>
              <w:top w:val="single" w:sz="4" w:space="0" w:color="auto"/>
              <w:left w:val="single" w:sz="4" w:space="0" w:color="auto"/>
              <w:bottom w:val="single" w:sz="4" w:space="0" w:color="auto"/>
              <w:right w:val="single" w:sz="4" w:space="0" w:color="auto"/>
            </w:tcBorders>
            <w:vAlign w:val="center"/>
          </w:tcPr>
          <w:p w14:paraId="10405D1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103FE57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7E52E33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85D7C0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5747BBB" w14:textId="06606083"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34F246A"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65.</w:t>
            </w:r>
          </w:p>
        </w:tc>
        <w:tc>
          <w:tcPr>
            <w:tcW w:w="3406" w:type="dxa"/>
            <w:tcBorders>
              <w:top w:val="single" w:sz="4" w:space="0" w:color="auto"/>
              <w:left w:val="single" w:sz="4" w:space="0" w:color="auto"/>
              <w:bottom w:val="single" w:sz="4" w:space="0" w:color="auto"/>
              <w:right w:val="single" w:sz="4" w:space="0" w:color="auto"/>
            </w:tcBorders>
          </w:tcPr>
          <w:p w14:paraId="1E34D478"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Esamų keraminių d100 mm drenažo rinktuvų prijungimas prie naujų PVC rinktuvų įrengiant movas</w:t>
            </w:r>
          </w:p>
        </w:tc>
        <w:tc>
          <w:tcPr>
            <w:tcW w:w="992" w:type="dxa"/>
            <w:tcBorders>
              <w:top w:val="single" w:sz="4" w:space="0" w:color="auto"/>
              <w:left w:val="single" w:sz="4" w:space="0" w:color="auto"/>
              <w:bottom w:val="single" w:sz="4" w:space="0" w:color="auto"/>
              <w:right w:val="single" w:sz="4" w:space="0" w:color="auto"/>
            </w:tcBorders>
            <w:vAlign w:val="center"/>
          </w:tcPr>
          <w:p w14:paraId="6BC7D0E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6BA597B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4ABB107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A6335B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D0619FC" w14:textId="22445EC2"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60BB731F"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66.</w:t>
            </w:r>
          </w:p>
        </w:tc>
        <w:tc>
          <w:tcPr>
            <w:tcW w:w="3406" w:type="dxa"/>
            <w:tcBorders>
              <w:top w:val="single" w:sz="4" w:space="0" w:color="auto"/>
              <w:left w:val="single" w:sz="4" w:space="0" w:color="auto"/>
              <w:bottom w:val="single" w:sz="4" w:space="0" w:color="auto"/>
              <w:right w:val="single" w:sz="4" w:space="0" w:color="auto"/>
            </w:tcBorders>
          </w:tcPr>
          <w:p w14:paraId="123C6353"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Esamų keraminių d125 mm drenažo rinktuvų prijungimas prie naujų PVC rinktuvų įrengiant movas</w:t>
            </w:r>
          </w:p>
        </w:tc>
        <w:tc>
          <w:tcPr>
            <w:tcW w:w="992" w:type="dxa"/>
            <w:tcBorders>
              <w:top w:val="single" w:sz="4" w:space="0" w:color="auto"/>
              <w:left w:val="single" w:sz="4" w:space="0" w:color="auto"/>
              <w:bottom w:val="single" w:sz="4" w:space="0" w:color="auto"/>
              <w:right w:val="single" w:sz="4" w:space="0" w:color="auto"/>
            </w:tcBorders>
            <w:vAlign w:val="center"/>
          </w:tcPr>
          <w:p w14:paraId="31BB32A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75941AA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4DCF193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3F40AE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1B9D25A" w14:textId="2680DB1C"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E1FA055"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67.</w:t>
            </w:r>
          </w:p>
        </w:tc>
        <w:tc>
          <w:tcPr>
            <w:tcW w:w="3406" w:type="dxa"/>
            <w:tcBorders>
              <w:top w:val="single" w:sz="4" w:space="0" w:color="auto"/>
              <w:left w:val="single" w:sz="4" w:space="0" w:color="auto"/>
              <w:bottom w:val="single" w:sz="4" w:space="0" w:color="auto"/>
              <w:right w:val="single" w:sz="4" w:space="0" w:color="auto"/>
            </w:tcBorders>
          </w:tcPr>
          <w:p w14:paraId="6E5690CD"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sausintuvų iš PVC d50 mm perforuotų </w:t>
            </w:r>
            <w:proofErr w:type="spellStart"/>
            <w:r w:rsidRPr="00E711F9">
              <w:rPr>
                <w:rFonts w:ascii="Times New Roman" w:eastAsia="Calibri" w:hAnsi="Times New Roman" w:cs="Times New Roman"/>
                <w:kern w:val="2"/>
                <w:sz w:val="24"/>
                <w:szCs w:val="24"/>
                <w14:ligatures w14:val="standardContextual"/>
              </w:rPr>
              <w:t>beslėgių</w:t>
            </w:r>
            <w:proofErr w:type="spellEnd"/>
            <w:r w:rsidRPr="00E711F9">
              <w:rPr>
                <w:rFonts w:ascii="Times New Roman" w:eastAsia="Calibri" w:hAnsi="Times New Roman" w:cs="Times New Roman"/>
                <w:kern w:val="2"/>
                <w:sz w:val="24"/>
                <w:szCs w:val="24"/>
                <w14:ligatures w14:val="standardContextual"/>
              </w:rPr>
              <w:t xml:space="preserve"> movinių vamzdžių S (SN8) klasė įrengimas</w:t>
            </w:r>
          </w:p>
        </w:tc>
        <w:tc>
          <w:tcPr>
            <w:tcW w:w="992" w:type="dxa"/>
            <w:tcBorders>
              <w:top w:val="single" w:sz="4" w:space="0" w:color="auto"/>
              <w:left w:val="single" w:sz="4" w:space="0" w:color="auto"/>
              <w:bottom w:val="single" w:sz="4" w:space="0" w:color="auto"/>
              <w:right w:val="single" w:sz="4" w:space="0" w:color="auto"/>
            </w:tcBorders>
            <w:vAlign w:val="center"/>
          </w:tcPr>
          <w:p w14:paraId="09FE03F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70EA8EA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600</w:t>
            </w:r>
          </w:p>
        </w:tc>
        <w:tc>
          <w:tcPr>
            <w:tcW w:w="1698" w:type="dxa"/>
            <w:tcBorders>
              <w:top w:val="single" w:sz="4" w:space="0" w:color="auto"/>
              <w:left w:val="single" w:sz="4" w:space="0" w:color="auto"/>
              <w:bottom w:val="single" w:sz="4" w:space="0" w:color="auto"/>
              <w:right w:val="single" w:sz="4" w:space="0" w:color="auto"/>
            </w:tcBorders>
            <w:vAlign w:val="center"/>
          </w:tcPr>
          <w:p w14:paraId="7170069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862905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BD00FFF" w14:textId="0C591DDF"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0C7BE83"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68.</w:t>
            </w:r>
          </w:p>
        </w:tc>
        <w:tc>
          <w:tcPr>
            <w:tcW w:w="3406" w:type="dxa"/>
            <w:tcBorders>
              <w:top w:val="single" w:sz="4" w:space="0" w:color="auto"/>
              <w:left w:val="single" w:sz="4" w:space="0" w:color="auto"/>
              <w:bottom w:val="single" w:sz="4" w:space="0" w:color="auto"/>
              <w:right w:val="single" w:sz="4" w:space="0" w:color="auto"/>
            </w:tcBorders>
          </w:tcPr>
          <w:p w14:paraId="09E445CA"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sausintuvų įrengimas 63 mm skersmens apvyniotų </w:t>
            </w:r>
            <w:proofErr w:type="spellStart"/>
            <w:r w:rsidRPr="00E711F9">
              <w:rPr>
                <w:rFonts w:ascii="Times New Roman" w:eastAsia="Calibri" w:hAnsi="Times New Roman" w:cs="Times New Roman"/>
                <w:kern w:val="2"/>
                <w:sz w:val="24"/>
                <w:szCs w:val="24"/>
                <w14:ligatures w14:val="standardContextual"/>
              </w:rPr>
              <w:t>filtracine</w:t>
            </w:r>
            <w:proofErr w:type="spellEnd"/>
            <w:r w:rsidRPr="00E711F9">
              <w:rPr>
                <w:rFonts w:ascii="Times New Roman" w:eastAsia="Calibri" w:hAnsi="Times New Roman" w:cs="Times New Roman"/>
                <w:kern w:val="2"/>
                <w:sz w:val="24"/>
                <w:szCs w:val="24"/>
                <w14:ligatures w14:val="standardContextual"/>
              </w:rPr>
              <w:t xml:space="preserve"> medžiaga</w:t>
            </w:r>
          </w:p>
        </w:tc>
        <w:tc>
          <w:tcPr>
            <w:tcW w:w="992" w:type="dxa"/>
            <w:tcBorders>
              <w:top w:val="single" w:sz="4" w:space="0" w:color="auto"/>
              <w:left w:val="single" w:sz="4" w:space="0" w:color="auto"/>
              <w:bottom w:val="single" w:sz="4" w:space="0" w:color="auto"/>
              <w:right w:val="single" w:sz="4" w:space="0" w:color="auto"/>
            </w:tcBorders>
            <w:vAlign w:val="center"/>
          </w:tcPr>
          <w:p w14:paraId="1556119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21ED2CC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400</w:t>
            </w:r>
          </w:p>
        </w:tc>
        <w:tc>
          <w:tcPr>
            <w:tcW w:w="1698" w:type="dxa"/>
            <w:tcBorders>
              <w:top w:val="single" w:sz="4" w:space="0" w:color="auto"/>
              <w:left w:val="single" w:sz="4" w:space="0" w:color="auto"/>
              <w:bottom w:val="single" w:sz="4" w:space="0" w:color="auto"/>
              <w:right w:val="single" w:sz="4" w:space="0" w:color="auto"/>
            </w:tcBorders>
            <w:vAlign w:val="center"/>
          </w:tcPr>
          <w:p w14:paraId="22DB8D7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1DB9AE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088D23C" w14:textId="4843870D"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8029D70"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69.</w:t>
            </w:r>
          </w:p>
        </w:tc>
        <w:tc>
          <w:tcPr>
            <w:tcW w:w="3406" w:type="dxa"/>
            <w:tcBorders>
              <w:top w:val="single" w:sz="4" w:space="0" w:color="auto"/>
              <w:left w:val="single" w:sz="4" w:space="0" w:color="auto"/>
              <w:bottom w:val="single" w:sz="4" w:space="0" w:color="auto"/>
              <w:right w:val="single" w:sz="4" w:space="0" w:color="auto"/>
            </w:tcBorders>
          </w:tcPr>
          <w:p w14:paraId="775EB424"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Infiltracinio </w:t>
            </w:r>
            <w:proofErr w:type="spellStart"/>
            <w:r w:rsidRPr="00E711F9">
              <w:rPr>
                <w:rFonts w:ascii="Times New Roman" w:eastAsia="Calibri" w:hAnsi="Times New Roman" w:cs="Times New Roman"/>
                <w:kern w:val="2"/>
                <w:sz w:val="24"/>
                <w:szCs w:val="24"/>
                <w14:ligatures w14:val="standardContextual"/>
              </w:rPr>
              <w:t>perf</w:t>
            </w:r>
            <w:proofErr w:type="spellEnd"/>
            <w:r w:rsidRPr="00E711F9">
              <w:rPr>
                <w:rFonts w:ascii="Times New Roman" w:eastAsia="Calibri" w:hAnsi="Times New Roman" w:cs="Times New Roman"/>
                <w:kern w:val="2"/>
                <w:sz w:val="24"/>
                <w:szCs w:val="24"/>
                <w14:ligatures w14:val="standardContextual"/>
              </w:rPr>
              <w:t>. g/b šulinio su dugnu  įrengimas d1000, h-2m</w:t>
            </w:r>
          </w:p>
        </w:tc>
        <w:tc>
          <w:tcPr>
            <w:tcW w:w="992" w:type="dxa"/>
            <w:tcBorders>
              <w:top w:val="single" w:sz="4" w:space="0" w:color="auto"/>
              <w:left w:val="single" w:sz="4" w:space="0" w:color="auto"/>
              <w:bottom w:val="single" w:sz="4" w:space="0" w:color="auto"/>
              <w:right w:val="single" w:sz="4" w:space="0" w:color="auto"/>
            </w:tcBorders>
            <w:vAlign w:val="center"/>
          </w:tcPr>
          <w:p w14:paraId="0731BCD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1A26766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w:t>
            </w:r>
          </w:p>
        </w:tc>
        <w:tc>
          <w:tcPr>
            <w:tcW w:w="1698" w:type="dxa"/>
            <w:tcBorders>
              <w:top w:val="single" w:sz="4" w:space="0" w:color="auto"/>
              <w:left w:val="single" w:sz="4" w:space="0" w:color="auto"/>
              <w:bottom w:val="single" w:sz="4" w:space="0" w:color="auto"/>
              <w:right w:val="single" w:sz="4" w:space="0" w:color="auto"/>
            </w:tcBorders>
            <w:vAlign w:val="center"/>
          </w:tcPr>
          <w:p w14:paraId="5097F46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1A0E0A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A205A73" w14:textId="617BDA18"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BF6436E"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70.</w:t>
            </w:r>
          </w:p>
        </w:tc>
        <w:tc>
          <w:tcPr>
            <w:tcW w:w="3406" w:type="dxa"/>
            <w:tcBorders>
              <w:top w:val="single" w:sz="4" w:space="0" w:color="auto"/>
              <w:left w:val="single" w:sz="4" w:space="0" w:color="auto"/>
              <w:bottom w:val="single" w:sz="4" w:space="0" w:color="auto"/>
              <w:right w:val="single" w:sz="4" w:space="0" w:color="auto"/>
            </w:tcBorders>
          </w:tcPr>
          <w:p w14:paraId="4185A1B6"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G/b infiltracinio </w:t>
            </w:r>
            <w:proofErr w:type="spellStart"/>
            <w:r w:rsidRPr="00E711F9">
              <w:rPr>
                <w:rFonts w:ascii="Times New Roman" w:eastAsia="Calibri" w:hAnsi="Times New Roman" w:cs="Times New Roman"/>
                <w:kern w:val="2"/>
                <w:sz w:val="24"/>
                <w:szCs w:val="24"/>
                <w14:ligatures w14:val="standardContextual"/>
              </w:rPr>
              <w:t>perf</w:t>
            </w:r>
            <w:proofErr w:type="spellEnd"/>
            <w:r w:rsidRPr="00E711F9">
              <w:rPr>
                <w:rFonts w:ascii="Times New Roman" w:eastAsia="Calibri" w:hAnsi="Times New Roman" w:cs="Times New Roman"/>
                <w:kern w:val="2"/>
                <w:sz w:val="24"/>
                <w:szCs w:val="24"/>
                <w14:ligatures w14:val="standardContextual"/>
              </w:rPr>
              <w:t>. šulinio su dugnu įrengimas, d1500, h-3m</w:t>
            </w:r>
          </w:p>
        </w:tc>
        <w:tc>
          <w:tcPr>
            <w:tcW w:w="992" w:type="dxa"/>
            <w:tcBorders>
              <w:top w:val="single" w:sz="4" w:space="0" w:color="auto"/>
              <w:left w:val="single" w:sz="4" w:space="0" w:color="auto"/>
              <w:bottom w:val="single" w:sz="4" w:space="0" w:color="auto"/>
              <w:right w:val="single" w:sz="4" w:space="0" w:color="auto"/>
            </w:tcBorders>
            <w:vAlign w:val="center"/>
          </w:tcPr>
          <w:p w14:paraId="3E99994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259A5B0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w:t>
            </w:r>
          </w:p>
        </w:tc>
        <w:tc>
          <w:tcPr>
            <w:tcW w:w="1698" w:type="dxa"/>
            <w:tcBorders>
              <w:top w:val="single" w:sz="4" w:space="0" w:color="auto"/>
              <w:left w:val="single" w:sz="4" w:space="0" w:color="auto"/>
              <w:bottom w:val="single" w:sz="4" w:space="0" w:color="auto"/>
              <w:right w:val="single" w:sz="4" w:space="0" w:color="auto"/>
            </w:tcBorders>
            <w:vAlign w:val="center"/>
          </w:tcPr>
          <w:p w14:paraId="2DA2659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76AC6B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A864D03" w14:textId="619E06DA"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63ACCA3"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71.</w:t>
            </w:r>
          </w:p>
        </w:tc>
        <w:tc>
          <w:tcPr>
            <w:tcW w:w="3406" w:type="dxa"/>
            <w:tcBorders>
              <w:top w:val="single" w:sz="4" w:space="0" w:color="auto"/>
              <w:left w:val="single" w:sz="4" w:space="0" w:color="auto"/>
              <w:bottom w:val="single" w:sz="4" w:space="0" w:color="auto"/>
              <w:right w:val="single" w:sz="4" w:space="0" w:color="auto"/>
            </w:tcBorders>
          </w:tcPr>
          <w:p w14:paraId="28C96168"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Polietileninio paslėpto drenažo šulinio PE ŠP d400 įrengimas su vamzdžių pajungimais</w:t>
            </w:r>
          </w:p>
        </w:tc>
        <w:tc>
          <w:tcPr>
            <w:tcW w:w="992" w:type="dxa"/>
            <w:tcBorders>
              <w:top w:val="single" w:sz="4" w:space="0" w:color="auto"/>
              <w:left w:val="single" w:sz="4" w:space="0" w:color="auto"/>
              <w:bottom w:val="single" w:sz="4" w:space="0" w:color="auto"/>
              <w:right w:val="single" w:sz="4" w:space="0" w:color="auto"/>
            </w:tcBorders>
            <w:vAlign w:val="center"/>
          </w:tcPr>
          <w:p w14:paraId="50AAA49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3D798F4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7B7A366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679D0B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C8FD259" w14:textId="20E3D313"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2D45311A"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72.</w:t>
            </w:r>
          </w:p>
        </w:tc>
        <w:tc>
          <w:tcPr>
            <w:tcW w:w="3406" w:type="dxa"/>
            <w:tcBorders>
              <w:top w:val="single" w:sz="4" w:space="0" w:color="auto"/>
              <w:left w:val="single" w:sz="4" w:space="0" w:color="auto"/>
              <w:bottom w:val="single" w:sz="4" w:space="0" w:color="auto"/>
              <w:right w:val="single" w:sz="4" w:space="0" w:color="auto"/>
            </w:tcBorders>
          </w:tcPr>
          <w:p w14:paraId="52797116"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Grunto kasimas </w:t>
            </w:r>
            <w:proofErr w:type="spellStart"/>
            <w:r w:rsidRPr="00E711F9">
              <w:rPr>
                <w:rFonts w:ascii="Times New Roman" w:eastAsia="Calibri" w:hAnsi="Times New Roman" w:cs="Times New Roman"/>
                <w:kern w:val="2"/>
                <w:sz w:val="24"/>
                <w:szCs w:val="24"/>
                <w14:ligatures w14:val="standardContextual"/>
              </w:rPr>
              <w:t>rank</w:t>
            </w:r>
            <w:proofErr w:type="spellEnd"/>
            <w:r w:rsidRPr="00E711F9">
              <w:rPr>
                <w:rFonts w:ascii="Times New Roman" w:eastAsia="Calibri" w:hAnsi="Times New Roman" w:cs="Times New Roman"/>
                <w:kern w:val="2"/>
                <w:sz w:val="24"/>
                <w:szCs w:val="24"/>
                <w14:ligatures w14:val="standardContextual"/>
              </w:rPr>
              <w:t>. būdu požeminių komunikacijų zonoje</w:t>
            </w:r>
          </w:p>
        </w:tc>
        <w:tc>
          <w:tcPr>
            <w:tcW w:w="992" w:type="dxa"/>
            <w:tcBorders>
              <w:top w:val="single" w:sz="4" w:space="0" w:color="auto"/>
              <w:left w:val="single" w:sz="4" w:space="0" w:color="auto"/>
              <w:bottom w:val="single" w:sz="4" w:space="0" w:color="auto"/>
              <w:right w:val="single" w:sz="4" w:space="0" w:color="auto"/>
            </w:tcBorders>
            <w:vAlign w:val="center"/>
          </w:tcPr>
          <w:p w14:paraId="17F42D2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0D7470E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200</w:t>
            </w:r>
          </w:p>
        </w:tc>
        <w:tc>
          <w:tcPr>
            <w:tcW w:w="1698" w:type="dxa"/>
            <w:tcBorders>
              <w:top w:val="single" w:sz="4" w:space="0" w:color="auto"/>
              <w:left w:val="single" w:sz="4" w:space="0" w:color="auto"/>
              <w:bottom w:val="single" w:sz="4" w:space="0" w:color="auto"/>
              <w:right w:val="single" w:sz="4" w:space="0" w:color="auto"/>
            </w:tcBorders>
            <w:vAlign w:val="center"/>
          </w:tcPr>
          <w:p w14:paraId="471B476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F253E2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F42DE33" w14:textId="01EB21B2"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485918D"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73.</w:t>
            </w:r>
          </w:p>
        </w:tc>
        <w:tc>
          <w:tcPr>
            <w:tcW w:w="3406" w:type="dxa"/>
            <w:tcBorders>
              <w:top w:val="single" w:sz="4" w:space="0" w:color="auto"/>
              <w:left w:val="single" w:sz="4" w:space="0" w:color="auto"/>
              <w:bottom w:val="single" w:sz="4" w:space="0" w:color="auto"/>
              <w:right w:val="single" w:sz="4" w:space="0" w:color="auto"/>
            </w:tcBorders>
          </w:tcPr>
          <w:p w14:paraId="032D9363"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Paviršinio vandens </w:t>
            </w:r>
            <w:proofErr w:type="spellStart"/>
            <w:r w:rsidRPr="00E711F9">
              <w:rPr>
                <w:rFonts w:ascii="Times New Roman" w:eastAsia="Calibri" w:hAnsi="Times New Roman" w:cs="Times New Roman"/>
                <w:kern w:val="2"/>
                <w:sz w:val="24"/>
                <w:szCs w:val="24"/>
                <w14:ligatures w14:val="standardContextual"/>
              </w:rPr>
              <w:t>nuleistuvų</w:t>
            </w:r>
            <w:proofErr w:type="spellEnd"/>
            <w:r w:rsidRPr="00E711F9">
              <w:rPr>
                <w:rFonts w:ascii="Times New Roman" w:eastAsia="Calibri" w:hAnsi="Times New Roman" w:cs="Times New Roman"/>
                <w:kern w:val="2"/>
                <w:sz w:val="24"/>
                <w:szCs w:val="24"/>
                <w14:ligatures w14:val="standardContextual"/>
              </w:rPr>
              <w:t xml:space="preserve"> PN-42 įrengimas lomoje</w:t>
            </w:r>
          </w:p>
        </w:tc>
        <w:tc>
          <w:tcPr>
            <w:tcW w:w="992" w:type="dxa"/>
            <w:tcBorders>
              <w:top w:val="single" w:sz="4" w:space="0" w:color="auto"/>
              <w:left w:val="single" w:sz="4" w:space="0" w:color="auto"/>
              <w:bottom w:val="single" w:sz="4" w:space="0" w:color="auto"/>
              <w:right w:val="single" w:sz="4" w:space="0" w:color="auto"/>
            </w:tcBorders>
            <w:vAlign w:val="center"/>
          </w:tcPr>
          <w:p w14:paraId="067BE32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59C7279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4847A2F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4786D0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9EECCAB" w14:textId="189C1097"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35344E3"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74.</w:t>
            </w:r>
          </w:p>
        </w:tc>
        <w:tc>
          <w:tcPr>
            <w:tcW w:w="3406" w:type="dxa"/>
            <w:tcBorders>
              <w:top w:val="single" w:sz="4" w:space="0" w:color="auto"/>
              <w:left w:val="single" w:sz="4" w:space="0" w:color="auto"/>
              <w:bottom w:val="single" w:sz="4" w:space="0" w:color="auto"/>
              <w:right w:val="single" w:sz="4" w:space="0" w:color="auto"/>
            </w:tcBorders>
          </w:tcPr>
          <w:p w14:paraId="6C8683C4"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Vidutinio tankumo krūmų pašalinimas nuo griovio šlaitų rankiniu būdu</w:t>
            </w:r>
          </w:p>
        </w:tc>
        <w:tc>
          <w:tcPr>
            <w:tcW w:w="992" w:type="dxa"/>
            <w:tcBorders>
              <w:top w:val="single" w:sz="4" w:space="0" w:color="auto"/>
              <w:left w:val="single" w:sz="4" w:space="0" w:color="auto"/>
              <w:bottom w:val="single" w:sz="4" w:space="0" w:color="auto"/>
              <w:right w:val="single" w:sz="4" w:space="0" w:color="auto"/>
            </w:tcBorders>
            <w:vAlign w:val="center"/>
          </w:tcPr>
          <w:p w14:paraId="7F79E51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56C35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55903FD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6352BC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91A1D0B" w14:textId="1E2B5D5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92E7C42"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75.</w:t>
            </w:r>
          </w:p>
        </w:tc>
        <w:tc>
          <w:tcPr>
            <w:tcW w:w="3406" w:type="dxa"/>
            <w:tcBorders>
              <w:top w:val="single" w:sz="4" w:space="0" w:color="auto"/>
              <w:left w:val="single" w:sz="4" w:space="0" w:color="auto"/>
              <w:bottom w:val="single" w:sz="4" w:space="0" w:color="auto"/>
              <w:right w:val="single" w:sz="4" w:space="0" w:color="auto"/>
            </w:tcBorders>
          </w:tcPr>
          <w:p w14:paraId="0761DC67"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PVC vamzdžio d160 SN8 įrengimas</w:t>
            </w:r>
          </w:p>
        </w:tc>
        <w:tc>
          <w:tcPr>
            <w:tcW w:w="992" w:type="dxa"/>
            <w:tcBorders>
              <w:top w:val="single" w:sz="4" w:space="0" w:color="auto"/>
              <w:left w:val="single" w:sz="4" w:space="0" w:color="auto"/>
              <w:bottom w:val="single" w:sz="4" w:space="0" w:color="auto"/>
              <w:right w:val="single" w:sz="4" w:space="0" w:color="auto"/>
            </w:tcBorders>
            <w:vAlign w:val="center"/>
          </w:tcPr>
          <w:p w14:paraId="5051089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4FC3C3B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243890D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0A874A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F027AA3" w14:textId="01124E3C"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69D8EFA8"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76.</w:t>
            </w:r>
          </w:p>
        </w:tc>
        <w:tc>
          <w:tcPr>
            <w:tcW w:w="3406" w:type="dxa"/>
            <w:tcBorders>
              <w:top w:val="single" w:sz="4" w:space="0" w:color="auto"/>
              <w:left w:val="single" w:sz="4" w:space="0" w:color="auto"/>
              <w:bottom w:val="single" w:sz="4" w:space="0" w:color="auto"/>
              <w:right w:val="single" w:sz="4" w:space="0" w:color="auto"/>
            </w:tcBorders>
          </w:tcPr>
          <w:p w14:paraId="426EF6DE"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PE d160x9,5 </w:t>
            </w:r>
            <w:proofErr w:type="spellStart"/>
            <w:r w:rsidRPr="00E711F9">
              <w:rPr>
                <w:rFonts w:ascii="Times New Roman" w:eastAsia="Calibri" w:hAnsi="Times New Roman" w:cs="Times New Roman"/>
                <w:kern w:val="2"/>
                <w:sz w:val="24"/>
                <w:szCs w:val="24"/>
                <w14:ligatures w14:val="standardContextual"/>
              </w:rPr>
              <w:t>lygiasienis</w:t>
            </w:r>
            <w:proofErr w:type="spellEnd"/>
            <w:r w:rsidRPr="00E711F9">
              <w:rPr>
                <w:rFonts w:ascii="Times New Roman" w:eastAsia="Calibri" w:hAnsi="Times New Roman" w:cs="Times New Roman"/>
                <w:kern w:val="2"/>
                <w:sz w:val="24"/>
                <w:szCs w:val="24"/>
                <w14:ligatures w14:val="standardContextual"/>
              </w:rPr>
              <w:t xml:space="preserve"> vamzdis bei jo įrengimas atviru būdu</w:t>
            </w:r>
          </w:p>
        </w:tc>
        <w:tc>
          <w:tcPr>
            <w:tcW w:w="992" w:type="dxa"/>
            <w:tcBorders>
              <w:top w:val="single" w:sz="4" w:space="0" w:color="auto"/>
              <w:left w:val="single" w:sz="4" w:space="0" w:color="auto"/>
              <w:bottom w:val="single" w:sz="4" w:space="0" w:color="auto"/>
              <w:right w:val="single" w:sz="4" w:space="0" w:color="auto"/>
            </w:tcBorders>
            <w:vAlign w:val="center"/>
          </w:tcPr>
          <w:p w14:paraId="36017FA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728A53A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3FB7F36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650001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B51F209" w14:textId="7737C8B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6D27711D"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lastRenderedPageBreak/>
              <w:t>77.</w:t>
            </w:r>
          </w:p>
        </w:tc>
        <w:tc>
          <w:tcPr>
            <w:tcW w:w="3406" w:type="dxa"/>
            <w:tcBorders>
              <w:top w:val="single" w:sz="4" w:space="0" w:color="auto"/>
              <w:left w:val="single" w:sz="4" w:space="0" w:color="auto"/>
              <w:bottom w:val="single" w:sz="4" w:space="0" w:color="auto"/>
              <w:right w:val="single" w:sz="4" w:space="0" w:color="auto"/>
            </w:tcBorders>
          </w:tcPr>
          <w:p w14:paraId="1D2B64B1"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PVC d110x3,2 (SN8) </w:t>
            </w:r>
            <w:proofErr w:type="spellStart"/>
            <w:r w:rsidRPr="00E711F9">
              <w:rPr>
                <w:rFonts w:ascii="Times New Roman" w:eastAsia="Calibri" w:hAnsi="Times New Roman" w:cs="Times New Roman"/>
                <w:kern w:val="2"/>
                <w:sz w:val="24"/>
                <w:szCs w:val="24"/>
                <w14:ligatures w14:val="standardContextual"/>
              </w:rPr>
              <w:t>lygiasienis</w:t>
            </w:r>
            <w:proofErr w:type="spellEnd"/>
            <w:r w:rsidRPr="00E711F9">
              <w:rPr>
                <w:rFonts w:ascii="Times New Roman" w:eastAsia="Calibri" w:hAnsi="Times New Roman" w:cs="Times New Roman"/>
                <w:kern w:val="2"/>
                <w:sz w:val="24"/>
                <w:szCs w:val="24"/>
                <w14:ligatures w14:val="standardContextual"/>
              </w:rPr>
              <w:t xml:space="preserve"> vamzdis bei jo įrengimas atviru būdu</w:t>
            </w:r>
          </w:p>
        </w:tc>
        <w:tc>
          <w:tcPr>
            <w:tcW w:w="992" w:type="dxa"/>
            <w:tcBorders>
              <w:top w:val="single" w:sz="4" w:space="0" w:color="auto"/>
              <w:left w:val="single" w:sz="4" w:space="0" w:color="auto"/>
              <w:bottom w:val="single" w:sz="4" w:space="0" w:color="auto"/>
              <w:right w:val="single" w:sz="4" w:space="0" w:color="auto"/>
            </w:tcBorders>
            <w:vAlign w:val="center"/>
          </w:tcPr>
          <w:p w14:paraId="24C2973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58300CA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400</w:t>
            </w:r>
          </w:p>
        </w:tc>
        <w:tc>
          <w:tcPr>
            <w:tcW w:w="1698" w:type="dxa"/>
            <w:tcBorders>
              <w:top w:val="single" w:sz="4" w:space="0" w:color="auto"/>
              <w:left w:val="single" w:sz="4" w:space="0" w:color="auto"/>
              <w:bottom w:val="single" w:sz="4" w:space="0" w:color="auto"/>
              <w:right w:val="single" w:sz="4" w:space="0" w:color="auto"/>
            </w:tcBorders>
            <w:vAlign w:val="center"/>
          </w:tcPr>
          <w:p w14:paraId="4662E75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21BEEB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7475AC0" w14:textId="4F583761"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1BF1FA7"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78.</w:t>
            </w:r>
          </w:p>
        </w:tc>
        <w:tc>
          <w:tcPr>
            <w:tcW w:w="3406" w:type="dxa"/>
            <w:tcBorders>
              <w:top w:val="single" w:sz="4" w:space="0" w:color="auto"/>
              <w:left w:val="single" w:sz="4" w:space="0" w:color="auto"/>
              <w:bottom w:val="single" w:sz="4" w:space="0" w:color="auto"/>
              <w:right w:val="single" w:sz="4" w:space="0" w:color="auto"/>
            </w:tcBorders>
          </w:tcPr>
          <w:p w14:paraId="4C2E4872"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Vandens </w:t>
            </w:r>
            <w:proofErr w:type="spellStart"/>
            <w:r w:rsidRPr="00E711F9">
              <w:rPr>
                <w:rFonts w:ascii="Times New Roman" w:eastAsia="Calibri" w:hAnsi="Times New Roman" w:cs="Times New Roman"/>
                <w:kern w:val="2"/>
                <w:sz w:val="24"/>
                <w:szCs w:val="24"/>
                <w14:ligatures w14:val="standardContextual"/>
              </w:rPr>
              <w:t>nuleistuvas</w:t>
            </w:r>
            <w:proofErr w:type="spellEnd"/>
            <w:r w:rsidRPr="00E711F9">
              <w:rPr>
                <w:rFonts w:ascii="Times New Roman" w:eastAsia="Calibri" w:hAnsi="Times New Roman" w:cs="Times New Roman"/>
                <w:kern w:val="2"/>
                <w:sz w:val="24"/>
                <w:szCs w:val="24"/>
                <w14:ligatures w14:val="standardContextual"/>
              </w:rPr>
              <w:t xml:space="preserve"> PE PN-42 ir jo įrengimas su vamzdžių pajungimais </w:t>
            </w:r>
          </w:p>
        </w:tc>
        <w:tc>
          <w:tcPr>
            <w:tcW w:w="992" w:type="dxa"/>
            <w:tcBorders>
              <w:top w:val="single" w:sz="4" w:space="0" w:color="auto"/>
              <w:left w:val="single" w:sz="4" w:space="0" w:color="auto"/>
              <w:bottom w:val="single" w:sz="4" w:space="0" w:color="auto"/>
              <w:right w:val="single" w:sz="4" w:space="0" w:color="auto"/>
            </w:tcBorders>
            <w:vAlign w:val="center"/>
          </w:tcPr>
          <w:p w14:paraId="269E242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1BDD540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14EDF11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65151B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856A92F" w14:textId="61900088"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771253B"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79.</w:t>
            </w:r>
          </w:p>
        </w:tc>
        <w:tc>
          <w:tcPr>
            <w:tcW w:w="3406" w:type="dxa"/>
            <w:tcBorders>
              <w:top w:val="single" w:sz="4" w:space="0" w:color="auto"/>
              <w:left w:val="single" w:sz="4" w:space="0" w:color="auto"/>
              <w:bottom w:val="single" w:sz="4" w:space="0" w:color="auto"/>
              <w:right w:val="single" w:sz="4" w:space="0" w:color="auto"/>
            </w:tcBorders>
          </w:tcPr>
          <w:p w14:paraId="2AAE2C17"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Kelio profilio suformavimas.</w:t>
            </w:r>
          </w:p>
        </w:tc>
        <w:tc>
          <w:tcPr>
            <w:tcW w:w="992" w:type="dxa"/>
            <w:tcBorders>
              <w:top w:val="single" w:sz="4" w:space="0" w:color="auto"/>
              <w:left w:val="single" w:sz="4" w:space="0" w:color="auto"/>
              <w:bottom w:val="single" w:sz="4" w:space="0" w:color="auto"/>
              <w:right w:val="single" w:sz="4" w:space="0" w:color="auto"/>
            </w:tcBorders>
            <w:vAlign w:val="center"/>
          </w:tcPr>
          <w:p w14:paraId="76DE382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461D538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6E19A18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C71592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C3ADD2B" w14:textId="578D7C9B"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FA554B4"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80.</w:t>
            </w:r>
          </w:p>
        </w:tc>
        <w:tc>
          <w:tcPr>
            <w:tcW w:w="3406" w:type="dxa"/>
            <w:tcBorders>
              <w:top w:val="single" w:sz="4" w:space="0" w:color="auto"/>
              <w:left w:val="single" w:sz="4" w:space="0" w:color="auto"/>
              <w:bottom w:val="single" w:sz="4" w:space="0" w:color="auto"/>
              <w:right w:val="single" w:sz="4" w:space="0" w:color="auto"/>
            </w:tcBorders>
          </w:tcPr>
          <w:p w14:paraId="64AF550E"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Kelio griovio formavimas neišvežant grunto.</w:t>
            </w:r>
          </w:p>
        </w:tc>
        <w:tc>
          <w:tcPr>
            <w:tcW w:w="992" w:type="dxa"/>
            <w:tcBorders>
              <w:top w:val="single" w:sz="4" w:space="0" w:color="auto"/>
              <w:left w:val="single" w:sz="4" w:space="0" w:color="auto"/>
              <w:bottom w:val="single" w:sz="4" w:space="0" w:color="auto"/>
              <w:right w:val="single" w:sz="4" w:space="0" w:color="auto"/>
            </w:tcBorders>
            <w:vAlign w:val="center"/>
          </w:tcPr>
          <w:p w14:paraId="355EE7D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14F19A5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800</w:t>
            </w:r>
          </w:p>
        </w:tc>
        <w:tc>
          <w:tcPr>
            <w:tcW w:w="1698" w:type="dxa"/>
            <w:tcBorders>
              <w:top w:val="single" w:sz="4" w:space="0" w:color="auto"/>
              <w:left w:val="single" w:sz="4" w:space="0" w:color="auto"/>
              <w:bottom w:val="single" w:sz="4" w:space="0" w:color="auto"/>
              <w:right w:val="single" w:sz="4" w:space="0" w:color="auto"/>
            </w:tcBorders>
            <w:vAlign w:val="center"/>
          </w:tcPr>
          <w:p w14:paraId="13BBF1E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9F21C4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F91FDDC" w14:textId="2CD741CD"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69437656"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81.</w:t>
            </w:r>
          </w:p>
        </w:tc>
        <w:tc>
          <w:tcPr>
            <w:tcW w:w="3406" w:type="dxa"/>
            <w:tcBorders>
              <w:top w:val="single" w:sz="4" w:space="0" w:color="auto"/>
              <w:left w:val="single" w:sz="4" w:space="0" w:color="auto"/>
              <w:bottom w:val="single" w:sz="4" w:space="0" w:color="auto"/>
              <w:right w:val="single" w:sz="4" w:space="0" w:color="auto"/>
            </w:tcBorders>
          </w:tcPr>
          <w:p w14:paraId="5C1FB887"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color w:val="000000"/>
                <w:sz w:val="24"/>
                <w:szCs w:val="24"/>
              </w:rPr>
              <w:t xml:space="preserve">Kelio rezervo </w:t>
            </w:r>
            <w:proofErr w:type="spellStart"/>
            <w:r w:rsidRPr="00E711F9">
              <w:rPr>
                <w:rFonts w:ascii="Times New Roman" w:eastAsia="Times New Roman" w:hAnsi="Times New Roman" w:cs="Times New Roman"/>
                <w:bCs/>
                <w:color w:val="000000"/>
                <w:sz w:val="24"/>
                <w:szCs w:val="24"/>
              </w:rPr>
              <w:t>planiravimas</w:t>
            </w:r>
            <w:proofErr w:type="spellEnd"/>
            <w:r w:rsidRPr="00E711F9">
              <w:rPr>
                <w:rFonts w:ascii="Times New Roman" w:eastAsia="Times New Roman" w:hAnsi="Times New Roman" w:cs="Times New Roman"/>
                <w:bCs/>
                <w:color w:val="000000"/>
                <w:sz w:val="24"/>
                <w:szCs w:val="24"/>
              </w:rPr>
              <w:t xml:space="preserve"> mechanizuotai.</w:t>
            </w:r>
          </w:p>
        </w:tc>
        <w:tc>
          <w:tcPr>
            <w:tcW w:w="992" w:type="dxa"/>
            <w:tcBorders>
              <w:top w:val="single" w:sz="4" w:space="0" w:color="auto"/>
              <w:left w:val="single" w:sz="4" w:space="0" w:color="auto"/>
              <w:bottom w:val="single" w:sz="4" w:space="0" w:color="auto"/>
              <w:right w:val="single" w:sz="4" w:space="0" w:color="auto"/>
            </w:tcBorders>
            <w:vAlign w:val="center"/>
          </w:tcPr>
          <w:p w14:paraId="47F6F37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7E7606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750</w:t>
            </w:r>
          </w:p>
        </w:tc>
        <w:tc>
          <w:tcPr>
            <w:tcW w:w="1698" w:type="dxa"/>
            <w:tcBorders>
              <w:top w:val="single" w:sz="4" w:space="0" w:color="auto"/>
              <w:left w:val="single" w:sz="4" w:space="0" w:color="auto"/>
              <w:bottom w:val="single" w:sz="4" w:space="0" w:color="auto"/>
              <w:right w:val="single" w:sz="4" w:space="0" w:color="auto"/>
            </w:tcBorders>
            <w:vAlign w:val="center"/>
          </w:tcPr>
          <w:p w14:paraId="3269CAB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904188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B1A78DC" w14:textId="2C896A8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EC4A9AD"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82.</w:t>
            </w:r>
          </w:p>
        </w:tc>
        <w:tc>
          <w:tcPr>
            <w:tcW w:w="3406" w:type="dxa"/>
            <w:tcBorders>
              <w:top w:val="single" w:sz="4" w:space="0" w:color="auto"/>
              <w:left w:val="single" w:sz="4" w:space="0" w:color="auto"/>
              <w:bottom w:val="single" w:sz="4" w:space="0" w:color="auto"/>
              <w:right w:val="single" w:sz="4" w:space="0" w:color="auto"/>
            </w:tcBorders>
          </w:tcPr>
          <w:p w14:paraId="19AE3A00"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 xml:space="preserve">Mechanizuotas kelio rezervo </w:t>
            </w:r>
            <w:proofErr w:type="spellStart"/>
            <w:r w:rsidRPr="00E711F9">
              <w:rPr>
                <w:rFonts w:ascii="Times New Roman" w:eastAsia="Times New Roman" w:hAnsi="Times New Roman" w:cs="Times New Roman"/>
                <w:bCs/>
                <w:sz w:val="24"/>
                <w:szCs w:val="24"/>
              </w:rPr>
              <w:t>planiravimas</w:t>
            </w:r>
            <w:proofErr w:type="spellEnd"/>
            <w:r w:rsidRPr="00E711F9">
              <w:rPr>
                <w:rFonts w:ascii="Times New Roman" w:eastAsia="Times New Roman" w:hAnsi="Times New Roman" w:cs="Times New Roman"/>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BF3D7E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4AECB2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950</w:t>
            </w:r>
          </w:p>
        </w:tc>
        <w:tc>
          <w:tcPr>
            <w:tcW w:w="1698" w:type="dxa"/>
            <w:tcBorders>
              <w:top w:val="single" w:sz="4" w:space="0" w:color="auto"/>
              <w:left w:val="single" w:sz="4" w:space="0" w:color="auto"/>
              <w:bottom w:val="single" w:sz="4" w:space="0" w:color="auto"/>
              <w:right w:val="single" w:sz="4" w:space="0" w:color="auto"/>
            </w:tcBorders>
            <w:vAlign w:val="center"/>
          </w:tcPr>
          <w:p w14:paraId="20B56CC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EC85ED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08E3FA9" w14:textId="4AF7BE68"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19B9212"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83.</w:t>
            </w:r>
          </w:p>
        </w:tc>
        <w:tc>
          <w:tcPr>
            <w:tcW w:w="3406" w:type="dxa"/>
            <w:tcBorders>
              <w:top w:val="single" w:sz="4" w:space="0" w:color="auto"/>
              <w:left w:val="single" w:sz="4" w:space="0" w:color="auto"/>
              <w:bottom w:val="single" w:sz="4" w:space="0" w:color="auto"/>
              <w:right w:val="single" w:sz="4" w:space="0" w:color="auto"/>
            </w:tcBorders>
          </w:tcPr>
          <w:p w14:paraId="783FAA02"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Medžių ir krūmų šalinimas, išraunant šaknis ir jas utilizuojant.</w:t>
            </w:r>
          </w:p>
        </w:tc>
        <w:tc>
          <w:tcPr>
            <w:tcW w:w="992" w:type="dxa"/>
            <w:tcBorders>
              <w:top w:val="single" w:sz="4" w:space="0" w:color="auto"/>
              <w:left w:val="single" w:sz="4" w:space="0" w:color="auto"/>
              <w:bottom w:val="single" w:sz="4" w:space="0" w:color="auto"/>
              <w:right w:val="single" w:sz="4" w:space="0" w:color="auto"/>
            </w:tcBorders>
            <w:vAlign w:val="center"/>
          </w:tcPr>
          <w:p w14:paraId="3D69F71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25397B5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300</w:t>
            </w:r>
          </w:p>
        </w:tc>
        <w:tc>
          <w:tcPr>
            <w:tcW w:w="1698" w:type="dxa"/>
            <w:tcBorders>
              <w:top w:val="single" w:sz="4" w:space="0" w:color="auto"/>
              <w:left w:val="single" w:sz="4" w:space="0" w:color="auto"/>
              <w:bottom w:val="single" w:sz="4" w:space="0" w:color="auto"/>
              <w:right w:val="single" w:sz="4" w:space="0" w:color="auto"/>
            </w:tcBorders>
            <w:vAlign w:val="center"/>
          </w:tcPr>
          <w:p w14:paraId="293D526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D507FE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5D3D5A8" w14:textId="6E87AB7B"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C2D09DD"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84.</w:t>
            </w:r>
          </w:p>
        </w:tc>
        <w:tc>
          <w:tcPr>
            <w:tcW w:w="3406" w:type="dxa"/>
            <w:tcBorders>
              <w:top w:val="single" w:sz="4" w:space="0" w:color="auto"/>
              <w:left w:val="single" w:sz="4" w:space="0" w:color="auto"/>
              <w:bottom w:val="single" w:sz="4" w:space="0" w:color="auto"/>
              <w:right w:val="single" w:sz="4" w:space="0" w:color="auto"/>
            </w:tcBorders>
          </w:tcPr>
          <w:p w14:paraId="46E04A76"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 xml:space="preserve">Žemės sankasos </w:t>
            </w:r>
            <w:proofErr w:type="spellStart"/>
            <w:r w:rsidRPr="00E711F9">
              <w:rPr>
                <w:rFonts w:ascii="Times New Roman" w:eastAsia="Times New Roman" w:hAnsi="Times New Roman" w:cs="Times New Roman"/>
                <w:bCs/>
                <w:sz w:val="24"/>
                <w:szCs w:val="24"/>
              </w:rPr>
              <w:t>planiravimas</w:t>
            </w:r>
            <w:proofErr w:type="spellEnd"/>
            <w:r w:rsidRPr="00E711F9">
              <w:rPr>
                <w:rFonts w:ascii="Times New Roman" w:eastAsia="Times New Roman" w:hAnsi="Times New Roman" w:cs="Times New Roman"/>
                <w:bCs/>
                <w:sz w:val="24"/>
                <w:szCs w:val="24"/>
              </w:rPr>
              <w:t xml:space="preserve"> ir tankinimas.</w:t>
            </w:r>
          </w:p>
        </w:tc>
        <w:tc>
          <w:tcPr>
            <w:tcW w:w="992" w:type="dxa"/>
            <w:tcBorders>
              <w:top w:val="single" w:sz="4" w:space="0" w:color="auto"/>
              <w:left w:val="single" w:sz="4" w:space="0" w:color="auto"/>
              <w:bottom w:val="single" w:sz="4" w:space="0" w:color="auto"/>
              <w:right w:val="single" w:sz="4" w:space="0" w:color="auto"/>
            </w:tcBorders>
            <w:vAlign w:val="center"/>
          </w:tcPr>
          <w:p w14:paraId="25956F4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70DACB8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960</w:t>
            </w:r>
          </w:p>
        </w:tc>
        <w:tc>
          <w:tcPr>
            <w:tcW w:w="1698" w:type="dxa"/>
            <w:tcBorders>
              <w:top w:val="single" w:sz="4" w:space="0" w:color="auto"/>
              <w:left w:val="single" w:sz="4" w:space="0" w:color="auto"/>
              <w:bottom w:val="single" w:sz="4" w:space="0" w:color="auto"/>
              <w:right w:val="single" w:sz="4" w:space="0" w:color="auto"/>
            </w:tcBorders>
            <w:vAlign w:val="center"/>
          </w:tcPr>
          <w:p w14:paraId="14BF315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5CA900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B7F205E" w14:textId="07B96EEB"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2AB850B8"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85.</w:t>
            </w:r>
          </w:p>
        </w:tc>
        <w:tc>
          <w:tcPr>
            <w:tcW w:w="3406" w:type="dxa"/>
            <w:tcBorders>
              <w:top w:val="single" w:sz="4" w:space="0" w:color="auto"/>
              <w:left w:val="single" w:sz="4" w:space="0" w:color="auto"/>
              <w:bottom w:val="single" w:sz="4" w:space="0" w:color="auto"/>
              <w:right w:val="single" w:sz="4" w:space="0" w:color="auto"/>
            </w:tcBorders>
          </w:tcPr>
          <w:p w14:paraId="7BFD6FA4"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Šlaitų ir plotų sutvirtinimas žole</w:t>
            </w:r>
          </w:p>
        </w:tc>
        <w:tc>
          <w:tcPr>
            <w:tcW w:w="992" w:type="dxa"/>
            <w:tcBorders>
              <w:top w:val="single" w:sz="4" w:space="0" w:color="auto"/>
              <w:left w:val="single" w:sz="4" w:space="0" w:color="auto"/>
              <w:bottom w:val="single" w:sz="4" w:space="0" w:color="auto"/>
              <w:right w:val="single" w:sz="4" w:space="0" w:color="auto"/>
            </w:tcBorders>
            <w:vAlign w:val="center"/>
          </w:tcPr>
          <w:p w14:paraId="44B0EDC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9DAC4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1100</w:t>
            </w:r>
          </w:p>
        </w:tc>
        <w:tc>
          <w:tcPr>
            <w:tcW w:w="1698" w:type="dxa"/>
            <w:tcBorders>
              <w:top w:val="single" w:sz="4" w:space="0" w:color="auto"/>
              <w:left w:val="single" w:sz="4" w:space="0" w:color="auto"/>
              <w:bottom w:val="single" w:sz="4" w:space="0" w:color="auto"/>
              <w:right w:val="single" w:sz="4" w:space="0" w:color="auto"/>
            </w:tcBorders>
            <w:vAlign w:val="center"/>
          </w:tcPr>
          <w:p w14:paraId="05E7DFB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FE0DFB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0A92071" w14:textId="02A054AC"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7096D4C"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86.</w:t>
            </w:r>
          </w:p>
        </w:tc>
        <w:tc>
          <w:tcPr>
            <w:tcW w:w="3406" w:type="dxa"/>
            <w:tcBorders>
              <w:top w:val="single" w:sz="4" w:space="0" w:color="auto"/>
              <w:left w:val="single" w:sz="4" w:space="0" w:color="auto"/>
              <w:bottom w:val="single" w:sz="4" w:space="0" w:color="auto"/>
              <w:right w:val="single" w:sz="4" w:space="0" w:color="auto"/>
            </w:tcBorders>
          </w:tcPr>
          <w:p w14:paraId="4FB2CA76" w14:textId="77777777" w:rsidR="00E711F9" w:rsidRPr="00E711F9" w:rsidRDefault="00E711F9" w:rsidP="008F5F09">
            <w:pPr>
              <w:tabs>
                <w:tab w:val="left" w:pos="229"/>
              </w:tabs>
              <w:spacing w:after="0" w:line="240" w:lineRule="auto"/>
              <w:jc w:val="both"/>
              <w:rPr>
                <w:rFonts w:ascii="Times New Roman" w:eastAsia="Times New Roman" w:hAnsi="Times New Roman" w:cs="Times New Roman"/>
                <w:bCs/>
                <w:color w:val="000000"/>
                <w:sz w:val="24"/>
                <w:szCs w:val="24"/>
              </w:rPr>
            </w:pPr>
            <w:r w:rsidRPr="00E711F9">
              <w:rPr>
                <w:rFonts w:ascii="Times New Roman" w:eastAsia="Times New Roman" w:hAnsi="Times New Roman" w:cs="Times New Roman"/>
                <w:bCs/>
                <w:color w:val="000000"/>
                <w:sz w:val="24"/>
                <w:szCs w:val="24"/>
              </w:rPr>
              <w:t>Dirvožemio nukasimas ir sandėliavimas vietoje.</w:t>
            </w:r>
          </w:p>
          <w:p w14:paraId="190DE025"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445CA5A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314C236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50F70C8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BDCFA3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20ED4C6" w14:textId="00332F91"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634E50C3"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87.</w:t>
            </w:r>
          </w:p>
        </w:tc>
        <w:tc>
          <w:tcPr>
            <w:tcW w:w="3406" w:type="dxa"/>
            <w:tcBorders>
              <w:top w:val="single" w:sz="4" w:space="0" w:color="auto"/>
              <w:left w:val="single" w:sz="4" w:space="0" w:color="auto"/>
              <w:bottom w:val="single" w:sz="4" w:space="0" w:color="auto"/>
              <w:right w:val="single" w:sz="4" w:space="0" w:color="auto"/>
            </w:tcBorders>
          </w:tcPr>
          <w:p w14:paraId="4E7D2E24" w14:textId="77777777" w:rsidR="00E711F9" w:rsidRPr="00E711F9" w:rsidRDefault="00E711F9" w:rsidP="008F5F09">
            <w:pPr>
              <w:tabs>
                <w:tab w:val="left" w:pos="229"/>
              </w:tabs>
              <w:spacing w:after="0" w:line="240" w:lineRule="auto"/>
              <w:jc w:val="both"/>
              <w:rPr>
                <w:rFonts w:ascii="Times New Roman" w:eastAsia="Times New Roman" w:hAnsi="Times New Roman" w:cs="Times New Roman"/>
                <w:bCs/>
                <w:color w:val="000000"/>
                <w:sz w:val="24"/>
                <w:szCs w:val="24"/>
              </w:rPr>
            </w:pPr>
            <w:r w:rsidRPr="00E711F9">
              <w:rPr>
                <w:rFonts w:ascii="Times New Roman" w:eastAsia="Times New Roman" w:hAnsi="Times New Roman" w:cs="Times New Roman"/>
                <w:bCs/>
                <w:color w:val="000000"/>
                <w:sz w:val="24"/>
                <w:szCs w:val="24"/>
              </w:rPr>
              <w:t>Dirvožemio nukasimas, pakrovimas ir išvežimas rangovo pasirinktu atstumu.</w:t>
            </w:r>
          </w:p>
          <w:p w14:paraId="33600B19"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069686C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57BCC80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700</w:t>
            </w:r>
          </w:p>
        </w:tc>
        <w:tc>
          <w:tcPr>
            <w:tcW w:w="1698" w:type="dxa"/>
            <w:tcBorders>
              <w:top w:val="single" w:sz="4" w:space="0" w:color="auto"/>
              <w:left w:val="single" w:sz="4" w:space="0" w:color="auto"/>
              <w:bottom w:val="single" w:sz="4" w:space="0" w:color="auto"/>
              <w:right w:val="single" w:sz="4" w:space="0" w:color="auto"/>
            </w:tcBorders>
            <w:vAlign w:val="center"/>
          </w:tcPr>
          <w:p w14:paraId="0052583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6B48A8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90240E4" w14:textId="222A49E1"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E05A2DF"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88.</w:t>
            </w:r>
          </w:p>
        </w:tc>
        <w:tc>
          <w:tcPr>
            <w:tcW w:w="3406" w:type="dxa"/>
            <w:tcBorders>
              <w:top w:val="single" w:sz="4" w:space="0" w:color="auto"/>
              <w:left w:val="single" w:sz="4" w:space="0" w:color="auto"/>
              <w:bottom w:val="single" w:sz="4" w:space="0" w:color="auto"/>
              <w:right w:val="single" w:sz="4" w:space="0" w:color="auto"/>
            </w:tcBorders>
          </w:tcPr>
          <w:p w14:paraId="79461F4C"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proofErr w:type="spellStart"/>
            <w:r w:rsidRPr="00E711F9">
              <w:rPr>
                <w:rFonts w:ascii="Times New Roman" w:eastAsia="Times New Roman" w:hAnsi="Times New Roman" w:cs="Times New Roman"/>
                <w:bCs/>
                <w:sz w:val="24"/>
                <w:szCs w:val="24"/>
              </w:rPr>
              <w:t>Geokompozitinio</w:t>
            </w:r>
            <w:proofErr w:type="spellEnd"/>
            <w:r w:rsidRPr="00E711F9">
              <w:rPr>
                <w:rFonts w:ascii="Times New Roman" w:eastAsia="Times New Roman" w:hAnsi="Times New Roman" w:cs="Times New Roman"/>
                <w:bCs/>
                <w:sz w:val="24"/>
                <w:szCs w:val="24"/>
              </w:rPr>
              <w:t xml:space="preserve"> tinklo 40/40kN/m įrengimas.</w:t>
            </w:r>
          </w:p>
        </w:tc>
        <w:tc>
          <w:tcPr>
            <w:tcW w:w="992" w:type="dxa"/>
            <w:tcBorders>
              <w:top w:val="single" w:sz="4" w:space="0" w:color="auto"/>
              <w:left w:val="single" w:sz="4" w:space="0" w:color="auto"/>
              <w:bottom w:val="single" w:sz="4" w:space="0" w:color="auto"/>
              <w:right w:val="single" w:sz="4" w:space="0" w:color="auto"/>
            </w:tcBorders>
            <w:vAlign w:val="center"/>
          </w:tcPr>
          <w:p w14:paraId="122BA21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F6336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361E071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B6104A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C52F64A" w14:textId="20736C08"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26802E44"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89.</w:t>
            </w:r>
          </w:p>
        </w:tc>
        <w:tc>
          <w:tcPr>
            <w:tcW w:w="3406" w:type="dxa"/>
            <w:tcBorders>
              <w:top w:val="single" w:sz="4" w:space="0" w:color="auto"/>
              <w:left w:val="single" w:sz="4" w:space="0" w:color="auto"/>
              <w:bottom w:val="single" w:sz="4" w:space="0" w:color="auto"/>
              <w:right w:val="single" w:sz="4" w:space="0" w:color="auto"/>
            </w:tcBorders>
          </w:tcPr>
          <w:p w14:paraId="1E7BAC77"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 xml:space="preserve">Drenažo žiočių </w:t>
            </w:r>
            <w:r w:rsidRPr="00E711F9">
              <w:rPr>
                <w:rFonts w:ascii="Times New Roman" w:eastAsia="Times New Roman" w:hAnsi="Times New Roman" w:cs="Times New Roman"/>
                <w:bCs/>
                <w:color w:val="000000"/>
                <w:sz w:val="24"/>
                <w:szCs w:val="24"/>
              </w:rPr>
              <w:t>D 160 mm įrengimas.</w:t>
            </w:r>
          </w:p>
        </w:tc>
        <w:tc>
          <w:tcPr>
            <w:tcW w:w="992" w:type="dxa"/>
            <w:tcBorders>
              <w:top w:val="single" w:sz="4" w:space="0" w:color="auto"/>
              <w:left w:val="single" w:sz="4" w:space="0" w:color="auto"/>
              <w:bottom w:val="single" w:sz="4" w:space="0" w:color="auto"/>
              <w:right w:val="single" w:sz="4" w:space="0" w:color="auto"/>
            </w:tcBorders>
            <w:vAlign w:val="center"/>
          </w:tcPr>
          <w:p w14:paraId="099408D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0F237E5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5FB19FF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704386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AF2E712" w14:textId="6C889320"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5BF3EC3"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90.</w:t>
            </w:r>
          </w:p>
        </w:tc>
        <w:tc>
          <w:tcPr>
            <w:tcW w:w="3406" w:type="dxa"/>
            <w:tcBorders>
              <w:top w:val="single" w:sz="4" w:space="0" w:color="auto"/>
              <w:left w:val="single" w:sz="4" w:space="0" w:color="auto"/>
              <w:bottom w:val="single" w:sz="4" w:space="0" w:color="auto"/>
              <w:right w:val="single" w:sz="4" w:space="0" w:color="auto"/>
            </w:tcBorders>
          </w:tcPr>
          <w:p w14:paraId="24D79C6D"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Neaustinės geotekstilės 300 g/ m</w:t>
            </w:r>
            <w:r w:rsidRPr="00E711F9">
              <w:rPr>
                <w:rFonts w:ascii="Times New Roman" w:eastAsia="Times New Roman" w:hAnsi="Times New Roman" w:cs="Times New Roman"/>
                <w:sz w:val="24"/>
                <w:szCs w:val="24"/>
                <w:vertAlign w:val="superscript"/>
              </w:rPr>
              <w:t xml:space="preserve">2 </w:t>
            </w:r>
            <w:r w:rsidRPr="00E711F9">
              <w:rPr>
                <w:rFonts w:ascii="Times New Roman" w:eastAsia="Times New Roman" w:hAnsi="Times New Roman" w:cs="Times New Roman"/>
                <w:sz w:val="24"/>
                <w:szCs w:val="24"/>
              </w:rPr>
              <w:t>įrengimas.</w:t>
            </w:r>
          </w:p>
        </w:tc>
        <w:tc>
          <w:tcPr>
            <w:tcW w:w="992" w:type="dxa"/>
            <w:tcBorders>
              <w:top w:val="single" w:sz="4" w:space="0" w:color="auto"/>
              <w:left w:val="single" w:sz="4" w:space="0" w:color="auto"/>
              <w:bottom w:val="single" w:sz="4" w:space="0" w:color="auto"/>
              <w:right w:val="single" w:sz="4" w:space="0" w:color="auto"/>
            </w:tcBorders>
            <w:vAlign w:val="center"/>
          </w:tcPr>
          <w:p w14:paraId="7E98D66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4866920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21FCD13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E81253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205FACE" w14:textId="392A3EBB"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397914D"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91.</w:t>
            </w:r>
          </w:p>
        </w:tc>
        <w:tc>
          <w:tcPr>
            <w:tcW w:w="3406" w:type="dxa"/>
            <w:tcBorders>
              <w:top w:val="single" w:sz="4" w:space="0" w:color="auto"/>
              <w:left w:val="single" w:sz="4" w:space="0" w:color="auto"/>
              <w:bottom w:val="single" w:sz="4" w:space="0" w:color="auto"/>
              <w:right w:val="single" w:sz="4" w:space="0" w:color="auto"/>
            </w:tcBorders>
          </w:tcPr>
          <w:p w14:paraId="78AE293C"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Kelio ženklų įrengimas</w:t>
            </w:r>
          </w:p>
        </w:tc>
        <w:tc>
          <w:tcPr>
            <w:tcW w:w="992" w:type="dxa"/>
            <w:tcBorders>
              <w:top w:val="single" w:sz="4" w:space="0" w:color="auto"/>
              <w:left w:val="single" w:sz="4" w:space="0" w:color="auto"/>
              <w:bottom w:val="single" w:sz="4" w:space="0" w:color="auto"/>
              <w:right w:val="single" w:sz="4" w:space="0" w:color="auto"/>
            </w:tcBorders>
            <w:vAlign w:val="center"/>
          </w:tcPr>
          <w:p w14:paraId="4C70E31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21C4288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90</w:t>
            </w:r>
          </w:p>
        </w:tc>
        <w:tc>
          <w:tcPr>
            <w:tcW w:w="1698" w:type="dxa"/>
            <w:tcBorders>
              <w:top w:val="single" w:sz="4" w:space="0" w:color="auto"/>
              <w:left w:val="single" w:sz="4" w:space="0" w:color="auto"/>
              <w:bottom w:val="single" w:sz="4" w:space="0" w:color="auto"/>
              <w:right w:val="single" w:sz="4" w:space="0" w:color="auto"/>
            </w:tcBorders>
            <w:vAlign w:val="center"/>
          </w:tcPr>
          <w:p w14:paraId="7D5431C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4B54CD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5473B0E" w14:textId="252894F3"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A737924"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92.</w:t>
            </w:r>
          </w:p>
        </w:tc>
        <w:tc>
          <w:tcPr>
            <w:tcW w:w="3406" w:type="dxa"/>
            <w:tcBorders>
              <w:top w:val="single" w:sz="4" w:space="0" w:color="auto"/>
              <w:left w:val="single" w:sz="4" w:space="0" w:color="auto"/>
              <w:bottom w:val="single" w:sz="4" w:space="0" w:color="auto"/>
              <w:right w:val="single" w:sz="4" w:space="0" w:color="auto"/>
            </w:tcBorders>
          </w:tcPr>
          <w:p w14:paraId="1AFB3EC9"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Dangų horizontalus ženklinimas</w:t>
            </w:r>
          </w:p>
        </w:tc>
        <w:tc>
          <w:tcPr>
            <w:tcW w:w="992" w:type="dxa"/>
            <w:tcBorders>
              <w:top w:val="single" w:sz="4" w:space="0" w:color="auto"/>
              <w:left w:val="single" w:sz="4" w:space="0" w:color="auto"/>
              <w:bottom w:val="single" w:sz="4" w:space="0" w:color="auto"/>
              <w:right w:val="single" w:sz="4" w:space="0" w:color="auto"/>
            </w:tcBorders>
            <w:vAlign w:val="center"/>
          </w:tcPr>
          <w:p w14:paraId="33A45D4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439BC98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600</w:t>
            </w:r>
          </w:p>
        </w:tc>
        <w:tc>
          <w:tcPr>
            <w:tcW w:w="1698" w:type="dxa"/>
            <w:tcBorders>
              <w:top w:val="single" w:sz="4" w:space="0" w:color="auto"/>
              <w:left w:val="single" w:sz="4" w:space="0" w:color="auto"/>
              <w:bottom w:val="single" w:sz="4" w:space="0" w:color="auto"/>
              <w:right w:val="single" w:sz="4" w:space="0" w:color="auto"/>
            </w:tcBorders>
            <w:vAlign w:val="center"/>
          </w:tcPr>
          <w:p w14:paraId="4A8F449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0E6E98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B31E87B" w14:textId="50220175"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8B17EFF"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93.</w:t>
            </w:r>
          </w:p>
        </w:tc>
        <w:tc>
          <w:tcPr>
            <w:tcW w:w="3406" w:type="dxa"/>
            <w:tcBorders>
              <w:top w:val="single" w:sz="4" w:space="0" w:color="auto"/>
              <w:left w:val="single" w:sz="4" w:space="0" w:color="auto"/>
              <w:bottom w:val="single" w:sz="4" w:space="0" w:color="auto"/>
              <w:right w:val="single" w:sz="4" w:space="0" w:color="auto"/>
            </w:tcBorders>
          </w:tcPr>
          <w:p w14:paraId="5C61E0AA"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Mažosios architektūros elementų ir vaikų lauko žaidimų įrenginių demontavimas ir sumontavimas.</w:t>
            </w:r>
          </w:p>
        </w:tc>
        <w:tc>
          <w:tcPr>
            <w:tcW w:w="992" w:type="dxa"/>
            <w:tcBorders>
              <w:top w:val="single" w:sz="4" w:space="0" w:color="auto"/>
              <w:left w:val="single" w:sz="4" w:space="0" w:color="auto"/>
              <w:bottom w:val="single" w:sz="4" w:space="0" w:color="auto"/>
              <w:right w:val="single" w:sz="4" w:space="0" w:color="auto"/>
            </w:tcBorders>
            <w:vAlign w:val="center"/>
          </w:tcPr>
          <w:p w14:paraId="31F4C66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166C45C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52BE578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39EC2A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B72838" w:rsidRPr="00142FCE" w14:paraId="6CF2CDAE" w14:textId="604A8C92" w:rsidTr="00DB48AD">
        <w:trPr>
          <w:trHeight w:val="428"/>
          <w:jc w:val="center"/>
        </w:trPr>
        <w:tc>
          <w:tcPr>
            <w:tcW w:w="8494" w:type="dxa"/>
            <w:gridSpan w:val="5"/>
            <w:tcBorders>
              <w:top w:val="single" w:sz="4" w:space="0" w:color="auto"/>
              <w:left w:val="single" w:sz="4" w:space="0" w:color="auto"/>
              <w:bottom w:val="single" w:sz="4" w:space="0" w:color="auto"/>
              <w:right w:val="single" w:sz="4" w:space="0" w:color="auto"/>
            </w:tcBorders>
          </w:tcPr>
          <w:p w14:paraId="6897B9A9" w14:textId="6163BEA1" w:rsidR="00B72838" w:rsidRPr="00E711F9" w:rsidRDefault="00B72838" w:rsidP="008F5F09">
            <w:pPr>
              <w:spacing w:after="0" w:line="240" w:lineRule="auto"/>
              <w:jc w:val="right"/>
              <w:rPr>
                <w:rFonts w:ascii="Times New Roman" w:eastAsia="Calibri" w:hAnsi="Times New Roman" w:cs="Times New Roman"/>
                <w:sz w:val="24"/>
                <w:szCs w:val="24"/>
              </w:rPr>
            </w:pPr>
            <w:bookmarkStart w:id="5" w:name="_Hlk208236012"/>
            <w:r>
              <w:rPr>
                <w:rFonts w:ascii="Times New Roman" w:eastAsia="Times New Roman" w:hAnsi="Times New Roman" w:cs="Times New Roman"/>
                <w:b/>
                <w:sz w:val="24"/>
                <w:szCs w:val="24"/>
              </w:rPr>
              <w:t>Bendra į</w:t>
            </w:r>
            <w:r w:rsidRPr="008A0DEC">
              <w:rPr>
                <w:rFonts w:ascii="Times New Roman" w:eastAsia="Times New Roman" w:hAnsi="Times New Roman" w:cs="Times New Roman"/>
                <w:b/>
                <w:sz w:val="24"/>
                <w:szCs w:val="24"/>
              </w:rPr>
              <w:t>kainių suma (1-</w:t>
            </w:r>
            <w:r>
              <w:rPr>
                <w:rFonts w:ascii="Times New Roman" w:eastAsia="Times New Roman" w:hAnsi="Times New Roman" w:cs="Times New Roman"/>
                <w:b/>
                <w:sz w:val="24"/>
                <w:szCs w:val="24"/>
              </w:rPr>
              <w:t>93</w:t>
            </w:r>
            <w:r w:rsidRPr="00753D59">
              <w:rPr>
                <w:rFonts w:ascii="Times New Roman" w:eastAsia="Times New Roman" w:hAnsi="Times New Roman" w:cs="Times New Roman"/>
                <w:b/>
                <w:sz w:val="24"/>
                <w:szCs w:val="24"/>
              </w:rPr>
              <w:t xml:space="preserve"> </w:t>
            </w:r>
            <w:r w:rsidRPr="008A0DEC">
              <w:rPr>
                <w:rFonts w:ascii="Times New Roman" w:eastAsia="Times New Roman" w:hAnsi="Times New Roman" w:cs="Times New Roman"/>
                <w:b/>
                <w:sz w:val="24"/>
                <w:szCs w:val="24"/>
              </w:rPr>
              <w:t>eilučių) be PVM:</w:t>
            </w:r>
          </w:p>
        </w:tc>
        <w:tc>
          <w:tcPr>
            <w:tcW w:w="1707" w:type="dxa"/>
            <w:tcBorders>
              <w:top w:val="single" w:sz="4" w:space="0" w:color="auto"/>
              <w:left w:val="single" w:sz="4" w:space="0" w:color="auto"/>
              <w:bottom w:val="single" w:sz="4" w:space="0" w:color="auto"/>
              <w:right w:val="single" w:sz="4" w:space="0" w:color="auto"/>
            </w:tcBorders>
            <w:shd w:val="clear" w:color="auto" w:fill="E7E6E6" w:themeFill="background2"/>
          </w:tcPr>
          <w:p w14:paraId="26FF972E" w14:textId="00FF98DB" w:rsidR="00B72838" w:rsidRPr="00E711F9" w:rsidRDefault="00B72838" w:rsidP="008F5F09">
            <w:pPr>
              <w:spacing w:after="0" w:line="240" w:lineRule="auto"/>
              <w:jc w:val="center"/>
              <w:rPr>
                <w:rFonts w:ascii="Times New Roman" w:eastAsia="Calibri" w:hAnsi="Times New Roman" w:cs="Times New Roman"/>
                <w:sz w:val="24"/>
                <w:szCs w:val="24"/>
              </w:rPr>
            </w:pPr>
          </w:p>
        </w:tc>
      </w:tr>
      <w:tr w:rsidR="00B72838" w:rsidRPr="00142FCE" w14:paraId="26B39181" w14:textId="35A13455" w:rsidTr="00CE5456">
        <w:trPr>
          <w:trHeight w:val="428"/>
          <w:jc w:val="center"/>
        </w:trPr>
        <w:tc>
          <w:tcPr>
            <w:tcW w:w="8494" w:type="dxa"/>
            <w:gridSpan w:val="5"/>
            <w:tcBorders>
              <w:top w:val="single" w:sz="4" w:space="0" w:color="auto"/>
              <w:left w:val="single" w:sz="4" w:space="0" w:color="auto"/>
              <w:bottom w:val="single" w:sz="4" w:space="0" w:color="auto"/>
              <w:right w:val="single" w:sz="4" w:space="0" w:color="auto"/>
            </w:tcBorders>
            <w:vAlign w:val="center"/>
          </w:tcPr>
          <w:p w14:paraId="4ADAFBFE" w14:textId="7A280F60" w:rsidR="00B72838" w:rsidRPr="00E711F9" w:rsidRDefault="00B72838" w:rsidP="008F5F09">
            <w:pPr>
              <w:spacing w:after="0" w:line="240" w:lineRule="auto"/>
              <w:jc w:val="right"/>
              <w:rPr>
                <w:rFonts w:ascii="Times New Roman" w:eastAsia="Calibri" w:hAnsi="Times New Roman" w:cs="Times New Roman"/>
                <w:sz w:val="24"/>
                <w:szCs w:val="24"/>
              </w:rPr>
            </w:pPr>
            <w:r w:rsidRPr="008A0DEC">
              <w:rPr>
                <w:rFonts w:ascii="Times New Roman" w:eastAsia="Times New Roman" w:hAnsi="Times New Roman" w:cs="Times New Roman"/>
                <w:b/>
                <w:bCs/>
                <w:sz w:val="24"/>
                <w:szCs w:val="24"/>
              </w:rPr>
              <w:t>PVM:</w:t>
            </w:r>
          </w:p>
        </w:tc>
        <w:tc>
          <w:tcPr>
            <w:tcW w:w="1707" w:type="dxa"/>
            <w:tcBorders>
              <w:top w:val="single" w:sz="4" w:space="0" w:color="auto"/>
              <w:left w:val="single" w:sz="4" w:space="0" w:color="auto"/>
              <w:bottom w:val="single" w:sz="4" w:space="0" w:color="auto"/>
              <w:right w:val="single" w:sz="4" w:space="0" w:color="auto"/>
            </w:tcBorders>
            <w:shd w:val="clear" w:color="auto" w:fill="E7E6E6" w:themeFill="background2"/>
          </w:tcPr>
          <w:p w14:paraId="0461745A" w14:textId="4D4E2B2B" w:rsidR="00B72838" w:rsidRPr="00E711F9" w:rsidRDefault="00B72838" w:rsidP="008F5F09">
            <w:pPr>
              <w:spacing w:after="0" w:line="240" w:lineRule="auto"/>
              <w:jc w:val="center"/>
              <w:rPr>
                <w:rFonts w:ascii="Times New Roman" w:eastAsia="Calibri" w:hAnsi="Times New Roman" w:cs="Times New Roman"/>
                <w:sz w:val="24"/>
                <w:szCs w:val="24"/>
              </w:rPr>
            </w:pPr>
          </w:p>
        </w:tc>
      </w:tr>
      <w:tr w:rsidR="00B72838" w:rsidRPr="00142FCE" w14:paraId="543F9E41" w14:textId="32999C09" w:rsidTr="004410FF">
        <w:trPr>
          <w:trHeight w:val="428"/>
          <w:jc w:val="center"/>
        </w:trPr>
        <w:tc>
          <w:tcPr>
            <w:tcW w:w="8494" w:type="dxa"/>
            <w:gridSpan w:val="5"/>
            <w:tcBorders>
              <w:top w:val="single" w:sz="4" w:space="0" w:color="auto"/>
              <w:left w:val="single" w:sz="4" w:space="0" w:color="auto"/>
              <w:bottom w:val="single" w:sz="4" w:space="0" w:color="auto"/>
              <w:right w:val="single" w:sz="4" w:space="0" w:color="auto"/>
            </w:tcBorders>
            <w:vAlign w:val="center"/>
          </w:tcPr>
          <w:p w14:paraId="2599A2B9" w14:textId="27A1BE6C" w:rsidR="00B72838" w:rsidRPr="00E711F9" w:rsidRDefault="00B72838" w:rsidP="008F5F09">
            <w:pPr>
              <w:spacing w:after="0" w:line="240" w:lineRule="auto"/>
              <w:jc w:val="right"/>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rPr>
              <w:t>Bendra į</w:t>
            </w:r>
            <w:r w:rsidRPr="008A0DEC">
              <w:rPr>
                <w:rFonts w:ascii="Times New Roman" w:eastAsia="Times New Roman" w:hAnsi="Times New Roman" w:cs="Times New Roman"/>
                <w:b/>
                <w:bCs/>
                <w:color w:val="000000"/>
                <w:sz w:val="24"/>
                <w:szCs w:val="24"/>
              </w:rPr>
              <w:t>kainių suma su PVM:</w:t>
            </w:r>
          </w:p>
        </w:tc>
        <w:tc>
          <w:tcPr>
            <w:tcW w:w="1707" w:type="dxa"/>
            <w:tcBorders>
              <w:top w:val="single" w:sz="4" w:space="0" w:color="auto"/>
              <w:left w:val="single" w:sz="4" w:space="0" w:color="auto"/>
              <w:bottom w:val="single" w:sz="4" w:space="0" w:color="auto"/>
              <w:right w:val="single" w:sz="4" w:space="0" w:color="auto"/>
            </w:tcBorders>
            <w:shd w:val="clear" w:color="auto" w:fill="E7E6E6" w:themeFill="background2"/>
          </w:tcPr>
          <w:p w14:paraId="4A03E554" w14:textId="5511C404" w:rsidR="00B72838" w:rsidRPr="00E711F9" w:rsidRDefault="00B72838" w:rsidP="008F5F09">
            <w:pPr>
              <w:spacing w:after="0" w:line="240" w:lineRule="auto"/>
              <w:jc w:val="center"/>
              <w:rPr>
                <w:rFonts w:ascii="Times New Roman" w:eastAsia="Calibri" w:hAnsi="Times New Roman" w:cs="Times New Roman"/>
                <w:sz w:val="24"/>
                <w:szCs w:val="24"/>
              </w:rPr>
            </w:pPr>
          </w:p>
        </w:tc>
      </w:tr>
      <w:bookmarkEnd w:id="5"/>
    </w:tbl>
    <w:p w14:paraId="317B8AF3" w14:textId="7F2E3CE8" w:rsidR="00E711F9" w:rsidRDefault="00E711F9" w:rsidP="001D385E">
      <w:pPr>
        <w:spacing w:before="120" w:after="0" w:line="240" w:lineRule="auto"/>
        <w:ind w:firstLine="567"/>
        <w:jc w:val="both"/>
        <w:rPr>
          <w:rFonts w:ascii="Times New Roman" w:eastAsia="Times New Roman" w:hAnsi="Times New Roman" w:cs="Times New Roman"/>
          <w:b/>
          <w:bCs/>
          <w:sz w:val="24"/>
          <w:szCs w:val="20"/>
        </w:rPr>
      </w:pPr>
    </w:p>
    <w:p w14:paraId="2BE38698" w14:textId="77777777" w:rsidR="008F5F09" w:rsidRDefault="008F5F09" w:rsidP="001D385E">
      <w:pPr>
        <w:spacing w:before="120" w:after="0" w:line="240" w:lineRule="auto"/>
        <w:ind w:firstLine="567"/>
        <w:jc w:val="both"/>
        <w:rPr>
          <w:rFonts w:ascii="Times New Roman" w:eastAsia="Times New Roman" w:hAnsi="Times New Roman" w:cs="Times New Roman"/>
          <w:b/>
          <w:bCs/>
          <w:sz w:val="24"/>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409"/>
        <w:gridCol w:w="3544"/>
        <w:gridCol w:w="2409"/>
      </w:tblGrid>
      <w:tr w:rsidR="008F5F09" w:rsidRPr="00E711F9" w14:paraId="1E38BC7D" w14:textId="1EA936AD" w:rsidTr="00B72838">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3A3828A" w14:textId="77777777" w:rsidR="008F5F09" w:rsidRPr="00E711F9" w:rsidRDefault="008F5F0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94.</w:t>
            </w:r>
          </w:p>
        </w:tc>
        <w:tc>
          <w:tcPr>
            <w:tcW w:w="6953" w:type="dxa"/>
            <w:gridSpan w:val="2"/>
            <w:tcBorders>
              <w:top w:val="single" w:sz="4" w:space="0" w:color="auto"/>
              <w:left w:val="single" w:sz="4" w:space="0" w:color="auto"/>
              <w:bottom w:val="single" w:sz="4" w:space="0" w:color="auto"/>
              <w:right w:val="single" w:sz="4" w:space="0" w:color="auto"/>
            </w:tcBorders>
          </w:tcPr>
          <w:p w14:paraId="52D3B0F6" w14:textId="77777777" w:rsidR="008F5F09" w:rsidRPr="00E711F9" w:rsidRDefault="008F5F0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Projektavimo paslaugos, rekonstrukcija, nauja statyba ir  statinio projekto vykdymo priežiūra (kapitaliniam remontui)</w:t>
            </w:r>
          </w:p>
        </w:tc>
        <w:tc>
          <w:tcPr>
            <w:tcW w:w="2409" w:type="dxa"/>
            <w:tcBorders>
              <w:top w:val="single" w:sz="4" w:space="0" w:color="auto"/>
              <w:left w:val="single" w:sz="4" w:space="0" w:color="auto"/>
              <w:bottom w:val="single" w:sz="4" w:space="0" w:color="auto"/>
              <w:right w:val="single" w:sz="4" w:space="0" w:color="auto"/>
            </w:tcBorders>
          </w:tcPr>
          <w:p w14:paraId="1ACCD695" w14:textId="69697D5E" w:rsidR="008F5F09" w:rsidRPr="008F5F09" w:rsidRDefault="008F5F09" w:rsidP="008F5F0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94 </w:t>
            </w:r>
            <w:r w:rsidRPr="008F5F09">
              <w:rPr>
                <w:rFonts w:ascii="Times New Roman" w:eastAsia="Times New Roman" w:hAnsi="Times New Roman" w:cs="Times New Roman"/>
                <w:sz w:val="24"/>
                <w:szCs w:val="24"/>
              </w:rPr>
              <w:t>eilutės kaina apskaičiuojama nurodytą planuojamų darbų vertę</w:t>
            </w:r>
          </w:p>
          <w:p w14:paraId="5CA34C7C" w14:textId="4B1EA0FC" w:rsidR="008F5F09" w:rsidRPr="00E711F9" w:rsidRDefault="008F5F09" w:rsidP="008F5F09">
            <w:pPr>
              <w:spacing w:after="0" w:line="240" w:lineRule="auto"/>
              <w:rPr>
                <w:rFonts w:ascii="Times New Roman" w:eastAsia="Times New Roman" w:hAnsi="Times New Roman" w:cs="Times New Roman"/>
                <w:sz w:val="24"/>
                <w:szCs w:val="24"/>
              </w:rPr>
            </w:pPr>
            <w:r w:rsidRPr="008F5F09">
              <w:rPr>
                <w:rFonts w:ascii="Times New Roman" w:eastAsia="Times New Roman" w:hAnsi="Times New Roman" w:cs="Times New Roman"/>
                <w:sz w:val="24"/>
                <w:szCs w:val="24"/>
              </w:rPr>
              <w:t>(</w:t>
            </w:r>
            <w:r>
              <w:rPr>
                <w:rFonts w:ascii="Times New Roman" w:eastAsia="Times New Roman" w:hAnsi="Times New Roman" w:cs="Times New Roman"/>
                <w:sz w:val="24"/>
                <w:szCs w:val="24"/>
              </w:rPr>
              <w:t>150</w:t>
            </w:r>
            <w:r w:rsidRPr="008F5F09">
              <w:rPr>
                <w:rFonts w:ascii="Times New Roman" w:eastAsia="Times New Roman" w:hAnsi="Times New Roman" w:cs="Times New Roman"/>
                <w:sz w:val="24"/>
                <w:szCs w:val="24"/>
              </w:rPr>
              <w:t xml:space="preserve"> 000,00 Eur) sudauginant iš tiekėjo siūlomo koeficiento</w:t>
            </w:r>
          </w:p>
        </w:tc>
      </w:tr>
      <w:tr w:rsidR="008F5F09" w:rsidRPr="00E711F9" w14:paraId="6B6A1C42" w14:textId="3FE4406B" w:rsidTr="00B72838">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1A3C934" w14:textId="77777777" w:rsidR="008F5F09" w:rsidRPr="00E711F9" w:rsidRDefault="008F5F0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lastRenderedPageBreak/>
              <w:t>94.1</w:t>
            </w:r>
          </w:p>
        </w:tc>
        <w:tc>
          <w:tcPr>
            <w:tcW w:w="3409" w:type="dxa"/>
            <w:tcBorders>
              <w:top w:val="single" w:sz="4" w:space="0" w:color="auto"/>
              <w:left w:val="single" w:sz="4" w:space="0" w:color="auto"/>
              <w:bottom w:val="single" w:sz="4" w:space="0" w:color="auto"/>
              <w:right w:val="single" w:sz="4" w:space="0" w:color="auto"/>
            </w:tcBorders>
          </w:tcPr>
          <w:p w14:paraId="036A6F71" w14:textId="77777777" w:rsidR="008F5F09" w:rsidRPr="00E711F9" w:rsidRDefault="008F5F09" w:rsidP="008F5F09">
            <w:pPr>
              <w:spacing w:line="240" w:lineRule="auto"/>
              <w:contextualSpacing/>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Projekto parengimas</w:t>
            </w:r>
          </w:p>
        </w:tc>
        <w:tc>
          <w:tcPr>
            <w:tcW w:w="3544" w:type="dxa"/>
            <w:tcBorders>
              <w:top w:val="single" w:sz="4" w:space="0" w:color="auto"/>
              <w:left w:val="single" w:sz="4" w:space="0" w:color="auto"/>
              <w:bottom w:val="single" w:sz="4" w:space="0" w:color="auto"/>
              <w:right w:val="single" w:sz="4" w:space="0" w:color="auto"/>
            </w:tcBorders>
          </w:tcPr>
          <w:p w14:paraId="2541E139" w14:textId="20E0C894" w:rsidR="008F5F09" w:rsidRPr="00E711F9" w:rsidRDefault="008F5F09" w:rsidP="008F5F09">
            <w:pPr>
              <w:spacing w:after="0" w:line="240" w:lineRule="auto"/>
              <w:jc w:val="center"/>
              <w:rPr>
                <w:rFonts w:ascii="Times New Roman" w:eastAsia="Calibri" w:hAnsi="Times New Roman" w:cs="Times New Roman"/>
                <w:sz w:val="24"/>
                <w:szCs w:val="24"/>
              </w:rPr>
            </w:pPr>
            <w:r w:rsidRPr="00E711F9">
              <w:rPr>
                <w:rFonts w:ascii="Times New Roman" w:eastAsia="Calibri" w:hAnsi="Times New Roman" w:cs="Times New Roman"/>
                <w:sz w:val="24"/>
                <w:szCs w:val="24"/>
              </w:rPr>
              <w:t>......... %</w:t>
            </w:r>
            <w:r>
              <w:rPr>
                <w:rFonts w:ascii="Times New Roman" w:eastAsia="Calibri" w:hAnsi="Times New Roman" w:cs="Times New Roman"/>
                <w:sz w:val="24"/>
                <w:szCs w:val="24"/>
              </w:rPr>
              <w:t xml:space="preserve"> (įrašomas procentas)</w:t>
            </w:r>
          </w:p>
        </w:tc>
        <w:tc>
          <w:tcPr>
            <w:tcW w:w="2409" w:type="dxa"/>
            <w:tcBorders>
              <w:top w:val="single" w:sz="4" w:space="0" w:color="auto"/>
              <w:left w:val="single" w:sz="4" w:space="0" w:color="auto"/>
              <w:bottom w:val="single" w:sz="4" w:space="0" w:color="auto"/>
              <w:right w:val="single" w:sz="4" w:space="0" w:color="auto"/>
            </w:tcBorders>
          </w:tcPr>
          <w:p w14:paraId="32882C3A" w14:textId="77777777" w:rsidR="008F5F09" w:rsidRPr="00E711F9" w:rsidRDefault="008F5F09" w:rsidP="008F5F09">
            <w:pPr>
              <w:spacing w:after="0" w:line="240" w:lineRule="auto"/>
              <w:jc w:val="center"/>
              <w:rPr>
                <w:rFonts w:ascii="Times New Roman" w:eastAsia="Calibri" w:hAnsi="Times New Roman" w:cs="Times New Roman"/>
                <w:sz w:val="24"/>
                <w:szCs w:val="24"/>
              </w:rPr>
            </w:pPr>
          </w:p>
        </w:tc>
      </w:tr>
      <w:tr w:rsidR="008F5F09" w:rsidRPr="00E711F9" w14:paraId="17C88EEE" w14:textId="1C24CD5A" w:rsidTr="00B72838">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0CAF4A4" w14:textId="77777777" w:rsidR="008F5F09" w:rsidRPr="00E711F9" w:rsidRDefault="008F5F0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94.2</w:t>
            </w:r>
          </w:p>
        </w:tc>
        <w:tc>
          <w:tcPr>
            <w:tcW w:w="3409" w:type="dxa"/>
            <w:tcBorders>
              <w:top w:val="single" w:sz="4" w:space="0" w:color="auto"/>
              <w:left w:val="single" w:sz="4" w:space="0" w:color="auto"/>
              <w:bottom w:val="single" w:sz="4" w:space="0" w:color="auto"/>
              <w:right w:val="single" w:sz="4" w:space="0" w:color="auto"/>
            </w:tcBorders>
          </w:tcPr>
          <w:p w14:paraId="651825F2" w14:textId="77777777" w:rsidR="008F5F09" w:rsidRPr="00E711F9" w:rsidRDefault="008F5F09" w:rsidP="008F5F09">
            <w:pPr>
              <w:spacing w:line="240" w:lineRule="auto"/>
              <w:contextualSpacing/>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Statinio projekto vykdymo priežiūra</w:t>
            </w:r>
          </w:p>
        </w:tc>
        <w:tc>
          <w:tcPr>
            <w:tcW w:w="3544" w:type="dxa"/>
            <w:tcBorders>
              <w:top w:val="single" w:sz="4" w:space="0" w:color="auto"/>
              <w:left w:val="single" w:sz="4" w:space="0" w:color="auto"/>
              <w:bottom w:val="single" w:sz="4" w:space="0" w:color="auto"/>
              <w:right w:val="single" w:sz="4" w:space="0" w:color="auto"/>
            </w:tcBorders>
          </w:tcPr>
          <w:p w14:paraId="6A74A41B" w14:textId="2C9D98BD" w:rsidR="008F5F09" w:rsidRPr="00E711F9" w:rsidRDefault="008F5F09" w:rsidP="008F5F09">
            <w:pPr>
              <w:spacing w:after="0" w:line="240" w:lineRule="auto"/>
              <w:jc w:val="center"/>
              <w:rPr>
                <w:rFonts w:ascii="Times New Roman" w:eastAsia="Calibri" w:hAnsi="Times New Roman" w:cs="Times New Roman"/>
                <w:sz w:val="24"/>
                <w:szCs w:val="24"/>
              </w:rPr>
            </w:pPr>
            <w:r w:rsidRPr="00E711F9">
              <w:rPr>
                <w:rFonts w:ascii="Times New Roman" w:eastAsia="Calibri" w:hAnsi="Times New Roman" w:cs="Times New Roman"/>
                <w:sz w:val="24"/>
                <w:szCs w:val="24"/>
              </w:rPr>
              <w:t>......... %</w:t>
            </w:r>
            <w:r>
              <w:rPr>
                <w:rFonts w:ascii="Times New Roman" w:eastAsia="Calibri" w:hAnsi="Times New Roman" w:cs="Times New Roman"/>
                <w:sz w:val="24"/>
                <w:szCs w:val="24"/>
              </w:rPr>
              <w:t xml:space="preserve"> </w:t>
            </w:r>
            <w:r w:rsidRPr="008F5F09">
              <w:rPr>
                <w:rFonts w:ascii="Times New Roman" w:eastAsia="Calibri" w:hAnsi="Times New Roman" w:cs="Times New Roman"/>
                <w:sz w:val="24"/>
                <w:szCs w:val="24"/>
              </w:rPr>
              <w:t>(įrašomas procentas)</w:t>
            </w:r>
          </w:p>
        </w:tc>
        <w:tc>
          <w:tcPr>
            <w:tcW w:w="2409" w:type="dxa"/>
            <w:tcBorders>
              <w:top w:val="single" w:sz="4" w:space="0" w:color="auto"/>
              <w:left w:val="single" w:sz="4" w:space="0" w:color="auto"/>
              <w:bottom w:val="single" w:sz="4" w:space="0" w:color="auto"/>
              <w:right w:val="single" w:sz="4" w:space="0" w:color="auto"/>
            </w:tcBorders>
          </w:tcPr>
          <w:p w14:paraId="4AE6C99D" w14:textId="77777777" w:rsidR="008F5F09" w:rsidRPr="00E711F9" w:rsidRDefault="008F5F09" w:rsidP="008F5F09">
            <w:pPr>
              <w:spacing w:after="0" w:line="240" w:lineRule="auto"/>
              <w:jc w:val="center"/>
              <w:rPr>
                <w:rFonts w:ascii="Times New Roman" w:eastAsia="Calibri" w:hAnsi="Times New Roman" w:cs="Times New Roman"/>
                <w:sz w:val="24"/>
                <w:szCs w:val="24"/>
              </w:rPr>
            </w:pPr>
          </w:p>
        </w:tc>
      </w:tr>
      <w:tr w:rsidR="008F5F09" w:rsidRPr="00E711F9" w14:paraId="209C456E" w14:textId="44941DB8" w:rsidTr="00B72838">
        <w:trPr>
          <w:trHeight w:val="428"/>
          <w:jc w:val="center"/>
        </w:trPr>
        <w:tc>
          <w:tcPr>
            <w:tcW w:w="839" w:type="dxa"/>
            <w:tcBorders>
              <w:top w:val="single" w:sz="4" w:space="0" w:color="auto"/>
              <w:left w:val="single" w:sz="4" w:space="0" w:color="auto"/>
              <w:bottom w:val="single" w:sz="4" w:space="0" w:color="auto"/>
              <w:right w:val="single" w:sz="4" w:space="0" w:color="auto"/>
            </w:tcBorders>
            <w:vAlign w:val="center"/>
          </w:tcPr>
          <w:p w14:paraId="04200241" w14:textId="77777777" w:rsidR="008F5F09" w:rsidRPr="00E711F9" w:rsidRDefault="008F5F0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94.3</w:t>
            </w:r>
          </w:p>
        </w:tc>
        <w:tc>
          <w:tcPr>
            <w:tcW w:w="6953" w:type="dxa"/>
            <w:gridSpan w:val="2"/>
            <w:tcBorders>
              <w:top w:val="single" w:sz="4" w:space="0" w:color="auto"/>
              <w:left w:val="single" w:sz="4" w:space="0" w:color="auto"/>
              <w:bottom w:val="single" w:sz="4" w:space="0" w:color="auto"/>
              <w:right w:val="single" w:sz="4" w:space="0" w:color="auto"/>
            </w:tcBorders>
          </w:tcPr>
          <w:p w14:paraId="5B031728" w14:textId="77777777" w:rsidR="008F5F09" w:rsidRPr="00E711F9" w:rsidRDefault="008F5F09" w:rsidP="008F5F09">
            <w:pPr>
              <w:spacing w:after="0" w:line="240" w:lineRule="auto"/>
              <w:rPr>
                <w:rFonts w:ascii="Times New Roman" w:eastAsia="Calibri" w:hAnsi="Times New Roman" w:cs="Times New Roman"/>
                <w:sz w:val="24"/>
                <w:szCs w:val="24"/>
              </w:rPr>
            </w:pPr>
            <w:r w:rsidRPr="00E711F9">
              <w:rPr>
                <w:rFonts w:ascii="Times New Roman" w:eastAsia="Calibri" w:hAnsi="Times New Roman" w:cs="Times New Roman"/>
                <w:sz w:val="24"/>
                <w:szCs w:val="24"/>
              </w:rPr>
              <w:t>Projektavimo paslaugos ir statinio projekto vykdymo priežiūra (paprastojo remonto)</w:t>
            </w:r>
          </w:p>
        </w:tc>
        <w:tc>
          <w:tcPr>
            <w:tcW w:w="2409" w:type="dxa"/>
            <w:tcBorders>
              <w:top w:val="single" w:sz="4" w:space="0" w:color="auto"/>
              <w:left w:val="single" w:sz="4" w:space="0" w:color="auto"/>
              <w:bottom w:val="single" w:sz="4" w:space="0" w:color="auto"/>
              <w:right w:val="single" w:sz="4" w:space="0" w:color="auto"/>
            </w:tcBorders>
          </w:tcPr>
          <w:p w14:paraId="0144F78F" w14:textId="77777777" w:rsidR="008F5F09" w:rsidRPr="00E711F9" w:rsidRDefault="008F5F09" w:rsidP="008F5F09">
            <w:pPr>
              <w:spacing w:after="0" w:line="240" w:lineRule="auto"/>
              <w:rPr>
                <w:rFonts w:ascii="Times New Roman" w:eastAsia="Calibri" w:hAnsi="Times New Roman" w:cs="Times New Roman"/>
                <w:sz w:val="24"/>
                <w:szCs w:val="24"/>
              </w:rPr>
            </w:pPr>
          </w:p>
        </w:tc>
      </w:tr>
      <w:tr w:rsidR="008F5F09" w:rsidRPr="00E711F9" w14:paraId="5950382F" w14:textId="6591F04B" w:rsidTr="00B72838">
        <w:trPr>
          <w:trHeight w:val="428"/>
          <w:jc w:val="center"/>
        </w:trPr>
        <w:tc>
          <w:tcPr>
            <w:tcW w:w="839" w:type="dxa"/>
            <w:tcBorders>
              <w:top w:val="single" w:sz="4" w:space="0" w:color="auto"/>
              <w:left w:val="single" w:sz="4" w:space="0" w:color="auto"/>
              <w:bottom w:val="single" w:sz="4" w:space="0" w:color="auto"/>
              <w:right w:val="single" w:sz="4" w:space="0" w:color="auto"/>
            </w:tcBorders>
            <w:vAlign w:val="center"/>
          </w:tcPr>
          <w:p w14:paraId="26205605" w14:textId="77777777" w:rsidR="008F5F09" w:rsidRPr="00E711F9" w:rsidRDefault="008F5F0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94.4</w:t>
            </w:r>
          </w:p>
        </w:tc>
        <w:tc>
          <w:tcPr>
            <w:tcW w:w="3409" w:type="dxa"/>
            <w:tcBorders>
              <w:top w:val="single" w:sz="4" w:space="0" w:color="auto"/>
              <w:left w:val="single" w:sz="4" w:space="0" w:color="auto"/>
              <w:bottom w:val="single" w:sz="4" w:space="0" w:color="auto"/>
              <w:right w:val="single" w:sz="4" w:space="0" w:color="auto"/>
            </w:tcBorders>
          </w:tcPr>
          <w:p w14:paraId="4190B51D" w14:textId="77777777" w:rsidR="008F5F09" w:rsidRPr="00E711F9" w:rsidRDefault="008F5F09" w:rsidP="008F5F09">
            <w:pPr>
              <w:spacing w:line="240" w:lineRule="auto"/>
              <w:contextualSpacing/>
              <w:rPr>
                <w:rFonts w:ascii="Times New Roman" w:eastAsia="Calibri" w:hAnsi="Times New Roman" w:cs="Times New Roman"/>
                <w:sz w:val="24"/>
                <w:szCs w:val="24"/>
              </w:rPr>
            </w:pPr>
            <w:r w:rsidRPr="00E711F9">
              <w:rPr>
                <w:rFonts w:ascii="Times New Roman" w:eastAsia="Calibri" w:hAnsi="Times New Roman" w:cs="Times New Roman"/>
                <w:sz w:val="24"/>
                <w:szCs w:val="24"/>
              </w:rPr>
              <w:t>Projekto parengimas</w:t>
            </w:r>
          </w:p>
        </w:tc>
        <w:tc>
          <w:tcPr>
            <w:tcW w:w="3544" w:type="dxa"/>
            <w:tcBorders>
              <w:top w:val="single" w:sz="4" w:space="0" w:color="auto"/>
              <w:left w:val="single" w:sz="4" w:space="0" w:color="auto"/>
              <w:bottom w:val="single" w:sz="4" w:space="0" w:color="auto"/>
              <w:right w:val="single" w:sz="4" w:space="0" w:color="auto"/>
            </w:tcBorders>
          </w:tcPr>
          <w:p w14:paraId="6780F552" w14:textId="64691E9D" w:rsidR="008F5F09" w:rsidRPr="00E711F9" w:rsidRDefault="008F5F09" w:rsidP="008F5F09">
            <w:pPr>
              <w:spacing w:after="0" w:line="240" w:lineRule="auto"/>
              <w:jc w:val="center"/>
              <w:rPr>
                <w:rFonts w:ascii="Times New Roman" w:eastAsia="Calibri" w:hAnsi="Times New Roman" w:cs="Times New Roman"/>
                <w:sz w:val="24"/>
                <w:szCs w:val="24"/>
              </w:rPr>
            </w:pPr>
            <w:r w:rsidRPr="00E711F9">
              <w:rPr>
                <w:rFonts w:ascii="Times New Roman" w:eastAsia="Calibri" w:hAnsi="Times New Roman" w:cs="Times New Roman"/>
                <w:sz w:val="24"/>
                <w:szCs w:val="24"/>
              </w:rPr>
              <w:t>......... %</w:t>
            </w:r>
            <w:r>
              <w:rPr>
                <w:rFonts w:ascii="Times New Roman" w:eastAsia="Calibri" w:hAnsi="Times New Roman" w:cs="Times New Roman"/>
                <w:sz w:val="24"/>
                <w:szCs w:val="24"/>
              </w:rPr>
              <w:t xml:space="preserve"> </w:t>
            </w:r>
            <w:r w:rsidRPr="008F5F09">
              <w:rPr>
                <w:rFonts w:ascii="Times New Roman" w:eastAsia="Calibri" w:hAnsi="Times New Roman" w:cs="Times New Roman"/>
                <w:sz w:val="24"/>
                <w:szCs w:val="24"/>
              </w:rPr>
              <w:t>(įrašomas procentas)</w:t>
            </w:r>
          </w:p>
        </w:tc>
        <w:tc>
          <w:tcPr>
            <w:tcW w:w="2409" w:type="dxa"/>
            <w:tcBorders>
              <w:top w:val="single" w:sz="4" w:space="0" w:color="auto"/>
              <w:left w:val="single" w:sz="4" w:space="0" w:color="auto"/>
              <w:bottom w:val="single" w:sz="4" w:space="0" w:color="auto"/>
              <w:right w:val="single" w:sz="4" w:space="0" w:color="auto"/>
            </w:tcBorders>
          </w:tcPr>
          <w:p w14:paraId="2ABC5D1E" w14:textId="77777777" w:rsidR="008F5F09" w:rsidRPr="00E711F9" w:rsidRDefault="008F5F09" w:rsidP="008F5F09">
            <w:pPr>
              <w:spacing w:after="0" w:line="240" w:lineRule="auto"/>
              <w:jc w:val="center"/>
              <w:rPr>
                <w:rFonts w:ascii="Times New Roman" w:eastAsia="Calibri" w:hAnsi="Times New Roman" w:cs="Times New Roman"/>
                <w:sz w:val="24"/>
                <w:szCs w:val="24"/>
              </w:rPr>
            </w:pPr>
          </w:p>
        </w:tc>
      </w:tr>
      <w:tr w:rsidR="008F5F09" w:rsidRPr="00E711F9" w14:paraId="08205031" w14:textId="598971E2" w:rsidTr="00B72838">
        <w:trPr>
          <w:trHeight w:val="428"/>
          <w:jc w:val="center"/>
        </w:trPr>
        <w:tc>
          <w:tcPr>
            <w:tcW w:w="839" w:type="dxa"/>
            <w:tcBorders>
              <w:top w:val="single" w:sz="4" w:space="0" w:color="auto"/>
              <w:left w:val="single" w:sz="4" w:space="0" w:color="auto"/>
              <w:bottom w:val="single" w:sz="4" w:space="0" w:color="auto"/>
              <w:right w:val="single" w:sz="4" w:space="0" w:color="auto"/>
            </w:tcBorders>
            <w:vAlign w:val="center"/>
          </w:tcPr>
          <w:p w14:paraId="75884467" w14:textId="77777777" w:rsidR="008F5F09" w:rsidRPr="00E711F9" w:rsidRDefault="008F5F0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94.5</w:t>
            </w:r>
          </w:p>
        </w:tc>
        <w:tc>
          <w:tcPr>
            <w:tcW w:w="3409" w:type="dxa"/>
            <w:tcBorders>
              <w:top w:val="single" w:sz="4" w:space="0" w:color="auto"/>
              <w:left w:val="single" w:sz="4" w:space="0" w:color="auto"/>
              <w:bottom w:val="single" w:sz="4" w:space="0" w:color="auto"/>
              <w:right w:val="single" w:sz="4" w:space="0" w:color="auto"/>
            </w:tcBorders>
          </w:tcPr>
          <w:p w14:paraId="07B521C0" w14:textId="77777777" w:rsidR="008F5F09" w:rsidRPr="00E711F9" w:rsidRDefault="008F5F09" w:rsidP="008F5F09">
            <w:pPr>
              <w:spacing w:line="240" w:lineRule="auto"/>
              <w:contextualSpacing/>
              <w:rPr>
                <w:rFonts w:ascii="Times New Roman" w:eastAsia="Calibri" w:hAnsi="Times New Roman" w:cs="Times New Roman"/>
                <w:sz w:val="24"/>
                <w:szCs w:val="24"/>
              </w:rPr>
            </w:pPr>
            <w:r w:rsidRPr="00E711F9">
              <w:rPr>
                <w:rFonts w:ascii="Times New Roman" w:eastAsia="Calibri" w:hAnsi="Times New Roman" w:cs="Times New Roman"/>
                <w:sz w:val="24"/>
                <w:szCs w:val="24"/>
              </w:rPr>
              <w:t>Statinio projekto vykdymo priežiūra</w:t>
            </w:r>
          </w:p>
        </w:tc>
        <w:tc>
          <w:tcPr>
            <w:tcW w:w="3544" w:type="dxa"/>
            <w:tcBorders>
              <w:top w:val="single" w:sz="4" w:space="0" w:color="auto"/>
              <w:left w:val="single" w:sz="4" w:space="0" w:color="auto"/>
              <w:bottom w:val="single" w:sz="4" w:space="0" w:color="auto"/>
              <w:right w:val="single" w:sz="4" w:space="0" w:color="auto"/>
            </w:tcBorders>
          </w:tcPr>
          <w:p w14:paraId="4ADC7FD1" w14:textId="09AE848B" w:rsidR="008F5F09" w:rsidRPr="00E711F9" w:rsidRDefault="008F5F09" w:rsidP="008F5F09">
            <w:pPr>
              <w:spacing w:after="0" w:line="240" w:lineRule="auto"/>
              <w:jc w:val="center"/>
              <w:rPr>
                <w:rFonts w:ascii="Times New Roman" w:eastAsia="Calibri" w:hAnsi="Times New Roman" w:cs="Times New Roman"/>
                <w:sz w:val="24"/>
                <w:szCs w:val="24"/>
              </w:rPr>
            </w:pPr>
            <w:r w:rsidRPr="00E711F9">
              <w:rPr>
                <w:rFonts w:ascii="Times New Roman" w:eastAsia="Calibri" w:hAnsi="Times New Roman" w:cs="Times New Roman"/>
                <w:sz w:val="24"/>
                <w:szCs w:val="24"/>
              </w:rPr>
              <w:t>........ %</w:t>
            </w:r>
            <w:r>
              <w:rPr>
                <w:rFonts w:ascii="Times New Roman" w:eastAsia="Calibri" w:hAnsi="Times New Roman" w:cs="Times New Roman"/>
                <w:sz w:val="24"/>
                <w:szCs w:val="24"/>
              </w:rPr>
              <w:t xml:space="preserve"> </w:t>
            </w:r>
            <w:r w:rsidRPr="008F5F09">
              <w:rPr>
                <w:rFonts w:ascii="Times New Roman" w:eastAsia="Calibri" w:hAnsi="Times New Roman" w:cs="Times New Roman"/>
                <w:sz w:val="24"/>
                <w:szCs w:val="24"/>
              </w:rPr>
              <w:t>(įrašomas procentas)</w:t>
            </w:r>
          </w:p>
        </w:tc>
        <w:tc>
          <w:tcPr>
            <w:tcW w:w="2409" w:type="dxa"/>
            <w:tcBorders>
              <w:top w:val="single" w:sz="4" w:space="0" w:color="auto"/>
              <w:left w:val="single" w:sz="4" w:space="0" w:color="auto"/>
              <w:bottom w:val="single" w:sz="4" w:space="0" w:color="auto"/>
              <w:right w:val="single" w:sz="4" w:space="0" w:color="auto"/>
            </w:tcBorders>
          </w:tcPr>
          <w:p w14:paraId="08E2D401" w14:textId="77777777" w:rsidR="008F5F09" w:rsidRPr="00E711F9" w:rsidRDefault="008F5F09" w:rsidP="008F5F09">
            <w:pPr>
              <w:spacing w:after="0" w:line="240" w:lineRule="auto"/>
              <w:jc w:val="center"/>
              <w:rPr>
                <w:rFonts w:ascii="Times New Roman" w:eastAsia="Calibri" w:hAnsi="Times New Roman" w:cs="Times New Roman"/>
                <w:sz w:val="24"/>
                <w:szCs w:val="24"/>
              </w:rPr>
            </w:pPr>
          </w:p>
        </w:tc>
      </w:tr>
      <w:tr w:rsidR="00B72838" w:rsidRPr="00E711F9" w14:paraId="663D998D" w14:textId="77777777" w:rsidTr="00B72838">
        <w:trPr>
          <w:trHeight w:val="428"/>
          <w:jc w:val="center"/>
        </w:trPr>
        <w:tc>
          <w:tcPr>
            <w:tcW w:w="7792" w:type="dxa"/>
            <w:gridSpan w:val="3"/>
            <w:tcBorders>
              <w:top w:val="single" w:sz="4" w:space="0" w:color="auto"/>
              <w:left w:val="single" w:sz="4" w:space="0" w:color="auto"/>
              <w:bottom w:val="single" w:sz="4" w:space="0" w:color="auto"/>
              <w:right w:val="single" w:sz="4" w:space="0" w:color="auto"/>
            </w:tcBorders>
          </w:tcPr>
          <w:p w14:paraId="30F544ED" w14:textId="2C57A123" w:rsidR="00B72838" w:rsidRPr="00E711F9" w:rsidRDefault="00B72838" w:rsidP="00B72838">
            <w:pPr>
              <w:spacing w:after="0" w:line="240" w:lineRule="auto"/>
              <w:jc w:val="right"/>
              <w:rPr>
                <w:rFonts w:ascii="Times New Roman" w:eastAsia="Calibri" w:hAnsi="Times New Roman" w:cs="Times New Roman"/>
                <w:sz w:val="24"/>
                <w:szCs w:val="24"/>
              </w:rPr>
            </w:pPr>
            <w:r>
              <w:rPr>
                <w:rFonts w:ascii="Times New Roman" w:eastAsia="Times New Roman" w:hAnsi="Times New Roman" w:cs="Times New Roman"/>
                <w:b/>
                <w:sz w:val="24"/>
                <w:szCs w:val="24"/>
              </w:rPr>
              <w:t xml:space="preserve">Bendra </w:t>
            </w:r>
            <w:r w:rsidRPr="008A0DEC">
              <w:rPr>
                <w:rFonts w:ascii="Times New Roman" w:eastAsia="Times New Roman" w:hAnsi="Times New Roman" w:cs="Times New Roman"/>
                <w:b/>
                <w:sz w:val="24"/>
                <w:szCs w:val="24"/>
              </w:rPr>
              <w:t>suma be PVM:</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C61FD42" w14:textId="77777777" w:rsidR="00B72838" w:rsidRPr="00E711F9" w:rsidRDefault="00B72838" w:rsidP="00B72838">
            <w:pPr>
              <w:spacing w:after="0" w:line="240" w:lineRule="auto"/>
              <w:jc w:val="center"/>
              <w:rPr>
                <w:rFonts w:ascii="Times New Roman" w:eastAsia="Calibri" w:hAnsi="Times New Roman" w:cs="Times New Roman"/>
                <w:sz w:val="24"/>
                <w:szCs w:val="24"/>
              </w:rPr>
            </w:pPr>
          </w:p>
        </w:tc>
      </w:tr>
      <w:tr w:rsidR="00B72838" w:rsidRPr="00E711F9" w14:paraId="0F45E21D" w14:textId="77777777" w:rsidTr="00B72838">
        <w:trPr>
          <w:trHeight w:val="428"/>
          <w:jc w:val="center"/>
        </w:trPr>
        <w:tc>
          <w:tcPr>
            <w:tcW w:w="7792" w:type="dxa"/>
            <w:gridSpan w:val="3"/>
            <w:tcBorders>
              <w:top w:val="single" w:sz="4" w:space="0" w:color="auto"/>
              <w:left w:val="single" w:sz="4" w:space="0" w:color="auto"/>
              <w:bottom w:val="single" w:sz="4" w:space="0" w:color="auto"/>
              <w:right w:val="single" w:sz="4" w:space="0" w:color="auto"/>
            </w:tcBorders>
            <w:vAlign w:val="center"/>
          </w:tcPr>
          <w:p w14:paraId="4FF50A19" w14:textId="5D1DFCF4" w:rsidR="00B72838" w:rsidRPr="00E711F9" w:rsidRDefault="00B72838" w:rsidP="00B72838">
            <w:pPr>
              <w:spacing w:after="0" w:line="240" w:lineRule="auto"/>
              <w:jc w:val="right"/>
              <w:rPr>
                <w:rFonts w:ascii="Times New Roman" w:eastAsia="Calibri" w:hAnsi="Times New Roman" w:cs="Times New Roman"/>
                <w:sz w:val="24"/>
                <w:szCs w:val="24"/>
              </w:rPr>
            </w:pPr>
            <w:r w:rsidRPr="008A0DEC">
              <w:rPr>
                <w:rFonts w:ascii="Times New Roman" w:eastAsia="Times New Roman" w:hAnsi="Times New Roman" w:cs="Times New Roman"/>
                <w:b/>
                <w:bCs/>
                <w:sz w:val="24"/>
                <w:szCs w:val="24"/>
              </w:rPr>
              <w:t>PVM:</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6914D0F" w14:textId="77777777" w:rsidR="00B72838" w:rsidRPr="00E711F9" w:rsidRDefault="00B72838" w:rsidP="00B72838">
            <w:pPr>
              <w:spacing w:after="0" w:line="240" w:lineRule="auto"/>
              <w:jc w:val="center"/>
              <w:rPr>
                <w:rFonts w:ascii="Times New Roman" w:eastAsia="Calibri" w:hAnsi="Times New Roman" w:cs="Times New Roman"/>
                <w:sz w:val="24"/>
                <w:szCs w:val="24"/>
              </w:rPr>
            </w:pPr>
          </w:p>
        </w:tc>
      </w:tr>
      <w:tr w:rsidR="00B72838" w:rsidRPr="00E711F9" w14:paraId="23503696" w14:textId="77777777" w:rsidTr="00B72838">
        <w:trPr>
          <w:trHeight w:val="428"/>
          <w:jc w:val="center"/>
        </w:trPr>
        <w:tc>
          <w:tcPr>
            <w:tcW w:w="7792" w:type="dxa"/>
            <w:gridSpan w:val="3"/>
            <w:tcBorders>
              <w:top w:val="single" w:sz="4" w:space="0" w:color="auto"/>
              <w:left w:val="single" w:sz="4" w:space="0" w:color="auto"/>
              <w:bottom w:val="single" w:sz="4" w:space="0" w:color="auto"/>
              <w:right w:val="single" w:sz="4" w:space="0" w:color="auto"/>
            </w:tcBorders>
            <w:vAlign w:val="center"/>
          </w:tcPr>
          <w:p w14:paraId="009C0D2A" w14:textId="4B30EB5B" w:rsidR="00B72838" w:rsidRPr="00E711F9" w:rsidRDefault="00B72838" w:rsidP="00B72838">
            <w:pPr>
              <w:spacing w:after="0" w:line="240" w:lineRule="auto"/>
              <w:jc w:val="right"/>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rPr>
              <w:t>Bendra</w:t>
            </w:r>
            <w:r w:rsidRPr="008A0DEC">
              <w:rPr>
                <w:rFonts w:ascii="Times New Roman" w:eastAsia="Times New Roman" w:hAnsi="Times New Roman" w:cs="Times New Roman"/>
                <w:b/>
                <w:bCs/>
                <w:color w:val="000000"/>
                <w:sz w:val="24"/>
                <w:szCs w:val="24"/>
              </w:rPr>
              <w:t xml:space="preserve"> suma su PVM:</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DB1A692" w14:textId="77777777" w:rsidR="00B72838" w:rsidRPr="00E711F9" w:rsidRDefault="00B72838" w:rsidP="00B72838">
            <w:pPr>
              <w:spacing w:after="0" w:line="240" w:lineRule="auto"/>
              <w:jc w:val="center"/>
              <w:rPr>
                <w:rFonts w:ascii="Times New Roman" w:eastAsia="Calibri" w:hAnsi="Times New Roman" w:cs="Times New Roman"/>
                <w:sz w:val="24"/>
                <w:szCs w:val="24"/>
              </w:rPr>
            </w:pPr>
          </w:p>
        </w:tc>
      </w:tr>
    </w:tbl>
    <w:p w14:paraId="10BE153C" w14:textId="170A6C50" w:rsidR="008F5F09" w:rsidRDefault="008F5F09" w:rsidP="001D385E">
      <w:pPr>
        <w:spacing w:before="120" w:after="0" w:line="240" w:lineRule="auto"/>
        <w:ind w:firstLine="567"/>
        <w:jc w:val="both"/>
        <w:rPr>
          <w:rFonts w:ascii="Times New Roman" w:eastAsia="Times New Roman" w:hAnsi="Times New Roman" w:cs="Times New Roman"/>
          <w:b/>
          <w:bCs/>
          <w:sz w:val="24"/>
          <w:szCs w:val="20"/>
        </w:rPr>
      </w:pPr>
    </w:p>
    <w:p w14:paraId="05EA08A4" w14:textId="77777777" w:rsidR="00B72838" w:rsidRDefault="00B72838" w:rsidP="001D385E">
      <w:pPr>
        <w:spacing w:before="120" w:after="0" w:line="240" w:lineRule="auto"/>
        <w:ind w:firstLine="567"/>
        <w:jc w:val="both"/>
        <w:rPr>
          <w:rFonts w:ascii="Times New Roman" w:eastAsia="Times New Roman" w:hAnsi="Times New Roman" w:cs="Times New Roman"/>
          <w:b/>
          <w:bCs/>
          <w:sz w:val="24"/>
          <w:szCs w:val="20"/>
        </w:rPr>
      </w:pPr>
    </w:p>
    <w:tbl>
      <w:tblPr>
        <w:tblW w:w="101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2354"/>
      </w:tblGrid>
      <w:tr w:rsidR="00B72838" w:rsidRPr="00B72838" w14:paraId="6EDA9C64" w14:textId="77777777" w:rsidTr="00B72838">
        <w:tc>
          <w:tcPr>
            <w:tcW w:w="7797" w:type="dxa"/>
            <w:tcBorders>
              <w:top w:val="single" w:sz="4" w:space="0" w:color="auto"/>
              <w:left w:val="single" w:sz="4" w:space="0" w:color="auto"/>
              <w:bottom w:val="single" w:sz="4" w:space="0" w:color="auto"/>
              <w:right w:val="single" w:sz="4" w:space="0" w:color="auto"/>
            </w:tcBorders>
            <w:vAlign w:val="center"/>
          </w:tcPr>
          <w:p w14:paraId="448334E9" w14:textId="4901B413" w:rsidR="00B72838" w:rsidRPr="00B72838" w:rsidRDefault="00B72838" w:rsidP="00B72838">
            <w:pPr>
              <w:spacing w:after="0" w:line="240" w:lineRule="auto"/>
              <w:jc w:val="right"/>
              <w:rPr>
                <w:rFonts w:ascii="Times New Roman" w:eastAsia="Arial Unicode MS" w:hAnsi="Times New Roman" w:cs="Times New Roman"/>
                <w:b/>
                <w:bCs/>
                <w:sz w:val="24"/>
                <w:szCs w:val="24"/>
              </w:rPr>
            </w:pPr>
            <w:r>
              <w:rPr>
                <w:rFonts w:ascii="Times New Roman" w:eastAsia="Arial Unicode MS" w:hAnsi="Times New Roman" w:cs="Times New Roman"/>
                <w:b/>
                <w:bCs/>
                <w:sz w:val="24"/>
                <w:szCs w:val="24"/>
              </w:rPr>
              <w:t>Bendra pasiūlymo</w:t>
            </w:r>
            <w:r w:rsidRPr="00B72838">
              <w:rPr>
                <w:rFonts w:ascii="Times New Roman" w:eastAsia="Arial Unicode MS" w:hAnsi="Times New Roman" w:cs="Times New Roman"/>
                <w:b/>
                <w:bCs/>
                <w:sz w:val="24"/>
                <w:szCs w:val="24"/>
              </w:rPr>
              <w:t xml:space="preserve"> kaina (1-</w:t>
            </w:r>
            <w:r>
              <w:rPr>
                <w:rFonts w:ascii="Times New Roman" w:eastAsia="Arial Unicode MS" w:hAnsi="Times New Roman" w:cs="Times New Roman"/>
                <w:b/>
                <w:bCs/>
                <w:sz w:val="24"/>
                <w:szCs w:val="24"/>
              </w:rPr>
              <w:t xml:space="preserve">94 </w:t>
            </w:r>
            <w:r w:rsidRPr="00B72838">
              <w:rPr>
                <w:rFonts w:ascii="Times New Roman" w:eastAsia="Arial Unicode MS" w:hAnsi="Times New Roman" w:cs="Times New Roman"/>
                <w:b/>
                <w:bCs/>
                <w:sz w:val="24"/>
                <w:szCs w:val="24"/>
              </w:rPr>
              <w:t>eilučių suma su PVM):</w:t>
            </w:r>
          </w:p>
        </w:tc>
        <w:tc>
          <w:tcPr>
            <w:tcW w:w="235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891AF39" w14:textId="35026ECE" w:rsidR="00B72838" w:rsidRPr="00B72838" w:rsidRDefault="00B72838" w:rsidP="00B72838">
            <w:pPr>
              <w:spacing w:after="0" w:line="240" w:lineRule="auto"/>
              <w:jc w:val="right"/>
              <w:rPr>
                <w:rFonts w:ascii="Times New Roman" w:eastAsia="Times New Roman" w:hAnsi="Times New Roman" w:cs="Times New Roman"/>
                <w:lang w:eastAsia="lt-LT"/>
              </w:rPr>
            </w:pPr>
          </w:p>
          <w:p w14:paraId="07FC2315" w14:textId="77777777" w:rsidR="00B72838" w:rsidRPr="00B72838" w:rsidRDefault="00B72838" w:rsidP="00B72838">
            <w:pPr>
              <w:spacing w:after="0" w:line="240" w:lineRule="auto"/>
              <w:rPr>
                <w:rFonts w:ascii="Times New Roman" w:eastAsia="Times New Roman" w:hAnsi="Times New Roman" w:cs="Times New Roman"/>
                <w:lang w:eastAsia="lt-LT"/>
              </w:rPr>
            </w:pPr>
          </w:p>
        </w:tc>
      </w:tr>
    </w:tbl>
    <w:p w14:paraId="2203B665" w14:textId="77777777" w:rsidR="00B72838" w:rsidRDefault="00B72838" w:rsidP="00B72838">
      <w:pPr>
        <w:spacing w:after="0" w:line="240" w:lineRule="auto"/>
        <w:jc w:val="both"/>
        <w:rPr>
          <w:rFonts w:ascii="Times New Roman" w:eastAsia="Times New Roman" w:hAnsi="Times New Roman" w:cs="Times New Roman"/>
          <w:b/>
          <w:bCs/>
          <w:sz w:val="24"/>
          <w:szCs w:val="20"/>
        </w:rPr>
      </w:pPr>
    </w:p>
    <w:p w14:paraId="68906880" w14:textId="6D138C8C" w:rsidR="002844A4" w:rsidRDefault="002844A4" w:rsidP="002844A4">
      <w:pPr>
        <w:spacing w:after="0" w:line="240" w:lineRule="auto"/>
        <w:ind w:firstLine="567"/>
        <w:jc w:val="both"/>
        <w:rPr>
          <w:rFonts w:ascii="Times New Roman" w:eastAsia="Times New Roman" w:hAnsi="Times New Roman" w:cs="Times New Roman"/>
          <w:b/>
          <w:bCs/>
          <w:sz w:val="24"/>
          <w:szCs w:val="20"/>
        </w:rPr>
      </w:pPr>
      <w:r w:rsidRPr="002844A4">
        <w:rPr>
          <w:rFonts w:ascii="Times New Roman" w:eastAsia="Times New Roman" w:hAnsi="Times New Roman" w:cs="Times New Roman"/>
          <w:b/>
          <w:bCs/>
          <w:sz w:val="24"/>
          <w:szCs w:val="20"/>
        </w:rPr>
        <w:t>Bendra  pasiūlymo kaina</w:t>
      </w:r>
      <w:r>
        <w:rPr>
          <w:rFonts w:ascii="Times New Roman" w:eastAsia="Times New Roman" w:hAnsi="Times New Roman" w:cs="Times New Roman"/>
          <w:b/>
          <w:bCs/>
          <w:sz w:val="24"/>
          <w:szCs w:val="20"/>
        </w:rPr>
        <w:t xml:space="preserve">: </w:t>
      </w:r>
      <w:r w:rsidRPr="002844A4">
        <w:rPr>
          <w:rFonts w:ascii="Times New Roman" w:eastAsia="Times New Roman" w:hAnsi="Times New Roman" w:cs="Times New Roman"/>
          <w:bCs/>
          <w:sz w:val="24"/>
          <w:szCs w:val="20"/>
        </w:rPr>
        <w:t>_______________________( žodžiais)</w:t>
      </w:r>
    </w:p>
    <w:p w14:paraId="64C4D63F" w14:textId="13D8D890" w:rsidR="001D385E" w:rsidRDefault="001D385E" w:rsidP="00B34717">
      <w:pPr>
        <w:spacing w:after="0" w:line="240" w:lineRule="auto"/>
        <w:jc w:val="both"/>
        <w:rPr>
          <w:rFonts w:ascii="Times New Roman" w:eastAsia="Times New Roman" w:hAnsi="Times New Roman" w:cs="Times New Roman"/>
          <w:sz w:val="24"/>
          <w:szCs w:val="20"/>
        </w:rPr>
      </w:pPr>
    </w:p>
    <w:p w14:paraId="17D60C85" w14:textId="77777777" w:rsidR="00B72838" w:rsidRPr="00B72838" w:rsidRDefault="00B72838" w:rsidP="00B72838">
      <w:pPr>
        <w:spacing w:after="0" w:line="240" w:lineRule="auto"/>
        <w:jc w:val="both"/>
        <w:rPr>
          <w:rFonts w:ascii="Times New Roman" w:eastAsia="Times New Roman" w:hAnsi="Times New Roman" w:cs="Times New Roman"/>
          <w:sz w:val="24"/>
          <w:szCs w:val="20"/>
        </w:rPr>
      </w:pPr>
      <w:r w:rsidRPr="00B72838">
        <w:rPr>
          <w:rFonts w:ascii="Times New Roman" w:eastAsia="Times New Roman" w:hAnsi="Times New Roman" w:cs="Times New Roman"/>
          <w:sz w:val="24"/>
          <w:szCs w:val="20"/>
        </w:rPr>
        <w:t>* 5 ir 6 stulpeliuose įkainiai  nurodomi tikslumo lygiu iki euro šimtųjų dalių, t. y. suapvalinama paliekant 2 (du)  skaitmenis po kablelio.</w:t>
      </w:r>
    </w:p>
    <w:p w14:paraId="09AB07FC" w14:textId="77777777" w:rsidR="00B72838" w:rsidRPr="00B72838" w:rsidRDefault="00B72838" w:rsidP="00B72838">
      <w:pPr>
        <w:spacing w:after="0" w:line="240" w:lineRule="auto"/>
        <w:jc w:val="both"/>
        <w:rPr>
          <w:rFonts w:ascii="Times New Roman" w:eastAsia="Times New Roman" w:hAnsi="Times New Roman" w:cs="Times New Roman"/>
          <w:sz w:val="24"/>
          <w:szCs w:val="20"/>
        </w:rPr>
      </w:pPr>
    </w:p>
    <w:p w14:paraId="00F8D5AC" w14:textId="015E14D5" w:rsidR="00B72838" w:rsidRDefault="00B72838" w:rsidP="00B72838">
      <w:pPr>
        <w:spacing w:after="0" w:line="240" w:lineRule="auto"/>
        <w:jc w:val="both"/>
        <w:rPr>
          <w:rFonts w:ascii="Times New Roman" w:eastAsia="Times New Roman" w:hAnsi="Times New Roman" w:cs="Times New Roman"/>
          <w:sz w:val="24"/>
          <w:szCs w:val="20"/>
        </w:rPr>
      </w:pPr>
      <w:r w:rsidRPr="00B72838">
        <w:rPr>
          <w:rFonts w:ascii="Times New Roman" w:eastAsia="Times New Roman" w:hAnsi="Times New Roman" w:cs="Times New Roman"/>
          <w:sz w:val="24"/>
          <w:szCs w:val="20"/>
        </w:rPr>
        <w:t>Visa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C20C8E" w14:textId="7F685137" w:rsidR="00B72838" w:rsidRDefault="00B72838" w:rsidP="00B34717">
      <w:pPr>
        <w:spacing w:after="0" w:line="240" w:lineRule="auto"/>
        <w:jc w:val="both"/>
        <w:rPr>
          <w:rFonts w:ascii="Times New Roman" w:eastAsia="Times New Roman" w:hAnsi="Times New Roman" w:cs="Times New Roman"/>
          <w:sz w:val="24"/>
          <w:szCs w:val="20"/>
        </w:rPr>
      </w:pPr>
    </w:p>
    <w:p w14:paraId="60009C92" w14:textId="77777777" w:rsidR="00B72838" w:rsidRDefault="00B72838" w:rsidP="00B34717">
      <w:pPr>
        <w:spacing w:after="0" w:line="240" w:lineRule="auto"/>
        <w:jc w:val="both"/>
        <w:rPr>
          <w:rFonts w:ascii="Times New Roman" w:eastAsia="Times New Roman" w:hAnsi="Times New Roman" w:cs="Times New Roman"/>
          <w:sz w:val="24"/>
          <w:szCs w:val="20"/>
        </w:rPr>
      </w:pPr>
    </w:p>
    <w:p w14:paraId="6E5C159C" w14:textId="77777777" w:rsidR="001D385E" w:rsidRPr="00AB7753" w:rsidRDefault="001D385E" w:rsidP="001D385E">
      <w:pPr>
        <w:spacing w:after="0" w:line="240" w:lineRule="auto"/>
        <w:ind w:firstLine="567"/>
        <w:jc w:val="both"/>
        <w:rPr>
          <w:rFonts w:ascii="Times New Roman" w:eastAsia="Times New Roman" w:hAnsi="Times New Roman" w:cs="Times New Roman"/>
          <w:sz w:val="24"/>
          <w:szCs w:val="20"/>
        </w:rPr>
      </w:pPr>
      <w:r w:rsidRPr="00CF54DD">
        <w:rPr>
          <w:rFonts w:ascii="Times New Roman" w:eastAsia="Times New Roman" w:hAnsi="Times New Roman" w:cs="Times New Roman"/>
          <w:sz w:val="24"/>
          <w:szCs w:val="20"/>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rPr>
        <w:t xml:space="preserve"> išlaidos.</w:t>
      </w:r>
    </w:p>
    <w:p w14:paraId="5DB602FF" w14:textId="77777777" w:rsidR="001D385E" w:rsidRPr="00F751AF" w:rsidRDefault="001D385E" w:rsidP="001D385E">
      <w:pPr>
        <w:spacing w:after="0" w:line="240" w:lineRule="auto"/>
        <w:ind w:firstLine="567"/>
        <w:jc w:val="both"/>
        <w:rPr>
          <w:rFonts w:ascii="Times New Roman" w:eastAsia="Times New Roman" w:hAnsi="Times New Roman" w:cs="Times New Roman"/>
          <w:i/>
          <w:sz w:val="24"/>
          <w:szCs w:val="20"/>
        </w:rPr>
      </w:pPr>
      <w:r w:rsidRPr="00F751AF">
        <w:rPr>
          <w:rFonts w:ascii="Times New Roman" w:eastAsia="Times New Roman" w:hAnsi="Times New Roman" w:cs="Times New Roman"/>
          <w:i/>
          <w:sz w:val="24"/>
          <w:szCs w:val="20"/>
        </w:rPr>
        <w:t xml:space="preserve">Tais atvejais, kai pagal galiojančius teisės aktus </w:t>
      </w:r>
      <w:r>
        <w:rPr>
          <w:rFonts w:ascii="Times New Roman" w:eastAsia="Times New Roman" w:hAnsi="Times New Roman" w:cs="Times New Roman"/>
          <w:i/>
          <w:sz w:val="24"/>
          <w:szCs w:val="20"/>
        </w:rPr>
        <w:t>dalyviui</w:t>
      </w:r>
      <w:r w:rsidRPr="00F751AF">
        <w:rPr>
          <w:rFonts w:ascii="Times New Roman" w:eastAsia="Times New Roman" w:hAnsi="Times New Roman" w:cs="Times New Roman"/>
          <w:i/>
          <w:sz w:val="24"/>
          <w:szCs w:val="20"/>
        </w:rPr>
        <w:t xml:space="preserve"> nereikia mokėti PVM, </w:t>
      </w:r>
      <w:r>
        <w:rPr>
          <w:rFonts w:ascii="Times New Roman" w:eastAsia="Times New Roman" w:hAnsi="Times New Roman" w:cs="Times New Roman"/>
          <w:i/>
          <w:sz w:val="24"/>
          <w:szCs w:val="20"/>
        </w:rPr>
        <w:t>jis</w:t>
      </w:r>
      <w:r w:rsidRPr="00F751AF">
        <w:rPr>
          <w:rFonts w:ascii="Times New Roman" w:eastAsia="Times New Roman" w:hAnsi="Times New Roman" w:cs="Times New Roman"/>
          <w:i/>
          <w:sz w:val="24"/>
          <w:szCs w:val="20"/>
        </w:rPr>
        <w:t xml:space="preserve"> nurodo bendrą pasiūlymo kainą be PVM ir priežastis, dėl kurių PVM nemoka.</w:t>
      </w:r>
    </w:p>
    <w:p w14:paraId="2A9DDE42"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056459DB"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r w:rsidRPr="00657987">
        <w:rPr>
          <w:rFonts w:ascii="Times New Roman" w:eastAsia="Times New Roman" w:hAnsi="Times New Roman" w:cs="Times New Roman"/>
          <w:sz w:val="24"/>
          <w:szCs w:val="20"/>
        </w:rPr>
        <w:t xml:space="preserve">Siūlomas pirkimo objektas visiškai </w:t>
      </w:r>
      <w:r w:rsidRPr="00191CC4">
        <w:rPr>
          <w:rFonts w:ascii="Times New Roman" w:eastAsia="Times New Roman" w:hAnsi="Times New Roman" w:cs="Times New Roman"/>
          <w:sz w:val="24"/>
          <w:szCs w:val="20"/>
        </w:rPr>
        <w:t>atitinka pirkimo dokumentuose nurodytus reikalavimus</w:t>
      </w:r>
      <w:r>
        <w:rPr>
          <w:rFonts w:ascii="Times New Roman" w:eastAsia="Times New Roman" w:hAnsi="Times New Roman" w:cs="Times New Roman"/>
          <w:sz w:val="24"/>
          <w:szCs w:val="20"/>
        </w:rPr>
        <w:t>.</w:t>
      </w:r>
    </w:p>
    <w:p w14:paraId="75D7CBCC"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72B23583" w14:textId="77777777" w:rsidR="001D385E" w:rsidRPr="00191CC4" w:rsidRDefault="001D385E" w:rsidP="001D385E">
      <w:pPr>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D385E" w:rsidRPr="00191CC4" w14:paraId="6089F6CE" w14:textId="77777777" w:rsidTr="002844A4">
        <w:tc>
          <w:tcPr>
            <w:tcW w:w="672" w:type="dxa"/>
          </w:tcPr>
          <w:p w14:paraId="39BBCBB7" w14:textId="77777777" w:rsidR="001D385E" w:rsidRPr="00191CC4" w:rsidRDefault="001D385E" w:rsidP="008F5F09">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8956" w:type="dxa"/>
          </w:tcPr>
          <w:p w14:paraId="7482FF53" w14:textId="77777777" w:rsidR="001D385E" w:rsidRPr="00191CC4" w:rsidRDefault="001D385E" w:rsidP="008F5F09">
            <w:pPr>
              <w:jc w:val="center"/>
              <w:rPr>
                <w:b/>
                <w:sz w:val="24"/>
                <w:lang w:eastAsia="en-US"/>
              </w:rPr>
            </w:pPr>
            <w:r w:rsidRPr="00191CC4">
              <w:rPr>
                <w:b/>
                <w:sz w:val="24"/>
                <w:lang w:eastAsia="en-US"/>
              </w:rPr>
              <w:t>Dokumentų pavadinimai</w:t>
            </w:r>
          </w:p>
        </w:tc>
      </w:tr>
      <w:tr w:rsidR="001D385E" w:rsidRPr="00191CC4" w14:paraId="43F92AE8" w14:textId="77777777" w:rsidTr="002844A4">
        <w:tc>
          <w:tcPr>
            <w:tcW w:w="672" w:type="dxa"/>
          </w:tcPr>
          <w:p w14:paraId="27CE2D28" w14:textId="77777777" w:rsidR="001D385E" w:rsidRPr="00191CC4" w:rsidRDefault="001D385E" w:rsidP="008F5F09">
            <w:pPr>
              <w:jc w:val="both"/>
              <w:rPr>
                <w:sz w:val="24"/>
                <w:lang w:eastAsia="en-US"/>
              </w:rPr>
            </w:pPr>
            <w:r>
              <w:rPr>
                <w:sz w:val="24"/>
                <w:lang w:eastAsia="en-US"/>
              </w:rPr>
              <w:t>1.</w:t>
            </w:r>
          </w:p>
        </w:tc>
        <w:tc>
          <w:tcPr>
            <w:tcW w:w="8956" w:type="dxa"/>
          </w:tcPr>
          <w:p w14:paraId="2BA715B9" w14:textId="31A84781" w:rsidR="001D385E" w:rsidRPr="00191CC4" w:rsidRDefault="00B72838" w:rsidP="008F5F09">
            <w:pPr>
              <w:jc w:val="both"/>
              <w:rPr>
                <w:sz w:val="24"/>
                <w:lang w:eastAsia="en-US"/>
              </w:rPr>
            </w:pPr>
            <w:r>
              <w:rPr>
                <w:sz w:val="24"/>
                <w:lang w:eastAsia="en-US"/>
              </w:rPr>
              <w:t xml:space="preserve">Pasiūlymo galiojimo užtikrinimas. </w:t>
            </w:r>
          </w:p>
        </w:tc>
      </w:tr>
      <w:tr w:rsidR="001D385E" w:rsidRPr="00191CC4" w14:paraId="3E3A6719" w14:textId="77777777" w:rsidTr="002844A4">
        <w:tc>
          <w:tcPr>
            <w:tcW w:w="672" w:type="dxa"/>
          </w:tcPr>
          <w:p w14:paraId="48EFD1CF" w14:textId="77777777" w:rsidR="001D385E" w:rsidRPr="00191CC4" w:rsidRDefault="001D385E" w:rsidP="008F5F09">
            <w:pPr>
              <w:jc w:val="both"/>
              <w:rPr>
                <w:sz w:val="24"/>
                <w:lang w:eastAsia="en-US"/>
              </w:rPr>
            </w:pPr>
            <w:r>
              <w:rPr>
                <w:sz w:val="24"/>
                <w:lang w:eastAsia="en-US"/>
              </w:rPr>
              <w:t>2.</w:t>
            </w:r>
          </w:p>
        </w:tc>
        <w:tc>
          <w:tcPr>
            <w:tcW w:w="8956" w:type="dxa"/>
          </w:tcPr>
          <w:p w14:paraId="3350CFA3" w14:textId="009B165D" w:rsidR="001D385E" w:rsidRPr="00191CC4" w:rsidRDefault="00B72838" w:rsidP="008F5F09">
            <w:pPr>
              <w:jc w:val="both"/>
              <w:rPr>
                <w:sz w:val="24"/>
                <w:lang w:eastAsia="en-US"/>
              </w:rPr>
            </w:pPr>
            <w:r>
              <w:rPr>
                <w:sz w:val="24"/>
                <w:lang w:eastAsia="en-US"/>
              </w:rPr>
              <w:t>Užpildytas ir pasirašytas EBVPD.</w:t>
            </w:r>
          </w:p>
        </w:tc>
      </w:tr>
      <w:tr w:rsidR="001D385E" w:rsidRPr="00191CC4" w14:paraId="30786C8A" w14:textId="77777777" w:rsidTr="002844A4">
        <w:tc>
          <w:tcPr>
            <w:tcW w:w="672" w:type="dxa"/>
          </w:tcPr>
          <w:p w14:paraId="00F8BDC7" w14:textId="77777777" w:rsidR="001D385E" w:rsidRPr="00A21E1C" w:rsidRDefault="002844A4" w:rsidP="008F5F09">
            <w:pPr>
              <w:jc w:val="both"/>
              <w:rPr>
                <w:sz w:val="24"/>
                <w:lang w:val="en-US" w:eastAsia="en-US"/>
              </w:rPr>
            </w:pPr>
            <w:r>
              <w:rPr>
                <w:sz w:val="24"/>
                <w:lang w:val="en-US" w:eastAsia="en-US"/>
              </w:rPr>
              <w:t>…</w:t>
            </w:r>
          </w:p>
        </w:tc>
        <w:tc>
          <w:tcPr>
            <w:tcW w:w="8956" w:type="dxa"/>
          </w:tcPr>
          <w:p w14:paraId="61951CA2" w14:textId="77777777" w:rsidR="001D385E" w:rsidRDefault="001D385E" w:rsidP="008F5F09">
            <w:pPr>
              <w:jc w:val="both"/>
              <w:rPr>
                <w:sz w:val="24"/>
                <w:lang w:eastAsia="en-US"/>
              </w:rPr>
            </w:pPr>
          </w:p>
        </w:tc>
      </w:tr>
      <w:tr w:rsidR="001D385E" w:rsidRPr="00191CC4" w14:paraId="281A7282" w14:textId="77777777" w:rsidTr="002844A4">
        <w:tc>
          <w:tcPr>
            <w:tcW w:w="672" w:type="dxa"/>
          </w:tcPr>
          <w:p w14:paraId="16E8A87A" w14:textId="77777777" w:rsidR="001D385E" w:rsidRPr="00191CC4" w:rsidRDefault="002844A4" w:rsidP="008F5F09">
            <w:pPr>
              <w:jc w:val="both"/>
              <w:rPr>
                <w:sz w:val="24"/>
                <w:lang w:eastAsia="en-US"/>
              </w:rPr>
            </w:pPr>
            <w:r>
              <w:rPr>
                <w:sz w:val="24"/>
                <w:lang w:eastAsia="en-US"/>
              </w:rPr>
              <w:t>....</w:t>
            </w:r>
          </w:p>
        </w:tc>
        <w:tc>
          <w:tcPr>
            <w:tcW w:w="8956" w:type="dxa"/>
          </w:tcPr>
          <w:p w14:paraId="76940897" w14:textId="77777777" w:rsidR="001D385E" w:rsidRPr="00191CC4" w:rsidRDefault="001D385E" w:rsidP="008F5F09">
            <w:pPr>
              <w:jc w:val="both"/>
              <w:rPr>
                <w:sz w:val="24"/>
                <w:lang w:eastAsia="en-US"/>
              </w:rPr>
            </w:pPr>
          </w:p>
        </w:tc>
      </w:tr>
    </w:tbl>
    <w:p w14:paraId="19A79D3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E467B4D" w14:textId="77777777" w:rsidR="001D385E" w:rsidRPr="002B6C1B" w:rsidRDefault="001D385E" w:rsidP="001D385E">
      <w:pPr>
        <w:spacing w:after="0" w:line="240" w:lineRule="auto"/>
        <w:ind w:firstLine="720"/>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D385E" w:rsidRPr="002B6C1B" w14:paraId="5A9110D4" w14:textId="77777777" w:rsidTr="008F5F09">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0F527A5"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Eil.</w:t>
            </w:r>
          </w:p>
          <w:p w14:paraId="57FEA348"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n</w:t>
            </w:r>
            <w:r w:rsidRPr="002B6C1B">
              <w:rPr>
                <w:rFonts w:ascii="Times New Roman" w:eastAsia="Times New Roman" w:hAnsi="Times New Roman" w:cs="Times New Roman"/>
                <w:b/>
                <w:bCs/>
                <w:sz w:val="24"/>
                <w:szCs w:val="24"/>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5ECADFCA"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7F83D7F"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Dokumente esanti konfidenciali informacija</w:t>
            </w:r>
            <w:r>
              <w:rPr>
                <w:rStyle w:val="Puslapioinaosnuoroda"/>
                <w:rFonts w:ascii="Times New Roman" w:eastAsia="Times New Roman" w:hAnsi="Times New Roman"/>
                <w:b/>
                <w:bCs/>
                <w:sz w:val="24"/>
                <w:szCs w:val="24"/>
              </w:rPr>
              <w:footnoteReference w:id="4"/>
            </w:r>
            <w:r w:rsidRPr="002B6C1B">
              <w:rPr>
                <w:rFonts w:ascii="Times New Roman" w:eastAsia="Times New Roman" w:hAnsi="Times New Roman" w:cs="Times New Roman"/>
                <w:b/>
                <w:bCs/>
                <w:sz w:val="24"/>
                <w:szCs w:val="24"/>
              </w:rPr>
              <w:t xml:space="preserve"> (nurodoma dokumento dalis / puslapis, kuriame yra </w:t>
            </w:r>
            <w:r w:rsidRPr="002B6C1B">
              <w:rPr>
                <w:rFonts w:ascii="Times New Roman" w:eastAsia="Times New Roman" w:hAnsi="Times New Roman" w:cs="Times New Roman"/>
                <w:b/>
                <w:bCs/>
                <w:sz w:val="24"/>
                <w:szCs w:val="24"/>
              </w:rPr>
              <w:lastRenderedPageBreak/>
              <w:t>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95C074D"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lastRenderedPageBreak/>
              <w:t xml:space="preserve">Konfidencialios informacijos pagrindimas (paaiškinama, kuo remiantis nurodytas </w:t>
            </w:r>
            <w:r w:rsidRPr="002B6C1B">
              <w:rPr>
                <w:rFonts w:ascii="Times New Roman" w:eastAsia="Times New Roman" w:hAnsi="Times New Roman" w:cs="Times New Roman"/>
                <w:b/>
                <w:bCs/>
                <w:sz w:val="24"/>
                <w:szCs w:val="24"/>
              </w:rPr>
              <w:lastRenderedPageBreak/>
              <w:t>dokumentas ar jo dalis yra konfidencialūs)</w:t>
            </w:r>
          </w:p>
        </w:tc>
      </w:tr>
      <w:tr w:rsidR="001D385E" w:rsidRPr="002B6C1B" w14:paraId="32454A76" w14:textId="77777777" w:rsidTr="008F5F09">
        <w:trPr>
          <w:jc w:val="center"/>
        </w:trPr>
        <w:tc>
          <w:tcPr>
            <w:tcW w:w="758" w:type="dxa"/>
            <w:tcBorders>
              <w:top w:val="single" w:sz="4" w:space="0" w:color="auto"/>
              <w:left w:val="single" w:sz="4" w:space="0" w:color="auto"/>
              <w:bottom w:val="single" w:sz="4" w:space="0" w:color="auto"/>
              <w:right w:val="single" w:sz="4" w:space="0" w:color="auto"/>
            </w:tcBorders>
          </w:tcPr>
          <w:p w14:paraId="0A3F7899"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4002486B"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2A10B9C"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747383C"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p>
        </w:tc>
      </w:tr>
      <w:tr w:rsidR="001D385E" w:rsidRPr="002B6C1B" w14:paraId="3930536A" w14:textId="77777777" w:rsidTr="008F5F09">
        <w:trPr>
          <w:jc w:val="center"/>
        </w:trPr>
        <w:tc>
          <w:tcPr>
            <w:tcW w:w="758" w:type="dxa"/>
            <w:tcBorders>
              <w:top w:val="single" w:sz="4" w:space="0" w:color="auto"/>
              <w:left w:val="single" w:sz="4" w:space="0" w:color="auto"/>
              <w:bottom w:val="single" w:sz="4" w:space="0" w:color="auto"/>
              <w:right w:val="single" w:sz="4" w:space="0" w:color="auto"/>
            </w:tcBorders>
          </w:tcPr>
          <w:p w14:paraId="27466397"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52675FB6" w14:textId="77777777" w:rsidR="001D385E" w:rsidRPr="002B6C1B" w:rsidRDefault="001D385E" w:rsidP="008F5F0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2CFAA5F" w14:textId="77777777" w:rsidR="001D385E" w:rsidRPr="002B6C1B" w:rsidRDefault="001D385E" w:rsidP="008F5F0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3C7F5DF" w14:textId="77777777" w:rsidR="001D385E" w:rsidRPr="002B6C1B" w:rsidRDefault="001D385E" w:rsidP="008F5F0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0238D67F" w14:textId="77777777" w:rsidR="001D385E" w:rsidRPr="004B5287" w:rsidRDefault="001D385E" w:rsidP="001D385E">
      <w:pPr>
        <w:suppressAutoHyphens/>
        <w:spacing w:after="0" w:line="240" w:lineRule="auto"/>
        <w:jc w:val="both"/>
        <w:rPr>
          <w:rFonts w:ascii="Times New Roman" w:eastAsia="Times New Roman" w:hAnsi="Times New Roman" w:cs="Times New Roman"/>
          <w:sz w:val="24"/>
          <w:szCs w:val="24"/>
        </w:rPr>
      </w:pPr>
    </w:p>
    <w:p w14:paraId="08CF1BF0" w14:textId="77777777" w:rsidR="001D385E" w:rsidRPr="00956628" w:rsidRDefault="001D385E" w:rsidP="001D385E">
      <w:pPr>
        <w:suppressAutoHyphens/>
        <w:spacing w:after="0" w:line="240" w:lineRule="auto"/>
        <w:jc w:val="both"/>
        <w:rPr>
          <w:rFonts w:ascii="Times New Roman" w:eastAsia="Times New Roman" w:hAnsi="Times New Roman" w:cs="Times New Roman"/>
          <w:sz w:val="24"/>
          <w:szCs w:val="20"/>
        </w:rPr>
      </w:pPr>
    </w:p>
    <w:p w14:paraId="198CAD1C" w14:textId="77777777" w:rsidR="00DD6D4C" w:rsidRPr="00DD6D4C" w:rsidRDefault="00DD6D4C" w:rsidP="00DD6D4C">
      <w:pPr>
        <w:suppressAutoHyphens/>
        <w:spacing w:after="0" w:line="240" w:lineRule="auto"/>
        <w:ind w:firstLine="567"/>
        <w:jc w:val="both"/>
        <w:rPr>
          <w:rFonts w:ascii="Times New Roman" w:eastAsia="Times New Roman" w:hAnsi="Times New Roman" w:cs="Times New Roman"/>
          <w:sz w:val="24"/>
          <w:szCs w:val="20"/>
        </w:rPr>
      </w:pPr>
      <w:r w:rsidRPr="00DD6D4C">
        <w:rPr>
          <w:rFonts w:ascii="Times New Roman" w:eastAsia="Times New Roman" w:hAnsi="Times New Roman" w:cs="Times New Roman"/>
          <w:sz w:val="24"/>
          <w:szCs w:val="20"/>
        </w:rPr>
        <w:t>Užtikriname pasiūlymo galiojimą pirkimo dokumentuose nurodytomis sąlygomis:                 ________________________________________________________________________________</w:t>
      </w:r>
    </w:p>
    <w:p w14:paraId="4A36CF1D" w14:textId="44D9C8D7" w:rsidR="00DD6D4C" w:rsidRDefault="00DD6D4C" w:rsidP="00DD6D4C">
      <w:pPr>
        <w:suppressAutoHyphens/>
        <w:spacing w:after="0" w:line="240" w:lineRule="auto"/>
        <w:ind w:firstLine="567"/>
        <w:jc w:val="both"/>
        <w:rPr>
          <w:rFonts w:ascii="Times New Roman" w:eastAsia="Times New Roman" w:hAnsi="Times New Roman" w:cs="Times New Roman"/>
          <w:sz w:val="24"/>
          <w:szCs w:val="20"/>
        </w:rPr>
      </w:pPr>
      <w:r w:rsidRPr="00DD6D4C">
        <w:rPr>
          <w:rFonts w:ascii="Times New Roman" w:eastAsia="Times New Roman" w:hAnsi="Times New Roman" w:cs="Times New Roman"/>
          <w:sz w:val="24"/>
          <w:szCs w:val="20"/>
        </w:rPr>
        <w:t xml:space="preserve">                    (nurodyti užtikrinimo būdą ir dydį)</w:t>
      </w:r>
    </w:p>
    <w:p w14:paraId="2DA722C2" w14:textId="77777777" w:rsidR="00DD6D4C" w:rsidRDefault="00DD6D4C" w:rsidP="001D385E">
      <w:pPr>
        <w:suppressAutoHyphens/>
        <w:spacing w:after="0" w:line="240" w:lineRule="auto"/>
        <w:ind w:firstLine="567"/>
        <w:jc w:val="both"/>
        <w:rPr>
          <w:rFonts w:ascii="Times New Roman" w:eastAsia="Times New Roman" w:hAnsi="Times New Roman" w:cs="Times New Roman"/>
          <w:sz w:val="24"/>
          <w:szCs w:val="20"/>
        </w:rPr>
      </w:pPr>
    </w:p>
    <w:p w14:paraId="0C6F892D" w14:textId="33B47988"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2DEE45A9"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p>
    <w:p w14:paraId="28F334B8"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Pasiūlymas galioja iki pirkimo dokumentuose nurodyto termino pabaigos.</w:t>
      </w:r>
    </w:p>
    <w:p w14:paraId="153A45E5"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77982DDE"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4248906"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8A969E5" w14:textId="77777777" w:rsidR="001D385E" w:rsidRPr="00191CC4" w:rsidRDefault="001D385E" w:rsidP="001D385E">
      <w:pPr>
        <w:suppressAutoHyphens/>
        <w:spacing w:after="0" w:line="240" w:lineRule="auto"/>
        <w:ind w:right="-2"/>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__________________________</w:t>
      </w:r>
      <w:r w:rsidRPr="00191CC4">
        <w:rPr>
          <w:rFonts w:ascii="Times New Roman" w:eastAsia="Times New Roman" w:hAnsi="Times New Roman" w:cs="Times New Roman"/>
          <w:sz w:val="24"/>
          <w:szCs w:val="20"/>
        </w:rPr>
        <w:tab/>
        <w:t>__________</w:t>
      </w:r>
      <w:r w:rsidRPr="00191CC4">
        <w:rPr>
          <w:rFonts w:ascii="Times New Roman" w:eastAsia="Times New Roman" w:hAnsi="Times New Roman" w:cs="Times New Roman"/>
          <w:sz w:val="24"/>
          <w:szCs w:val="20"/>
        </w:rPr>
        <w:tab/>
      </w:r>
      <w:r w:rsidRPr="00191CC4">
        <w:rPr>
          <w:rFonts w:ascii="Times New Roman" w:eastAsia="Times New Roman" w:hAnsi="Times New Roman" w:cs="Times New Roman"/>
          <w:sz w:val="24"/>
          <w:szCs w:val="20"/>
        </w:rPr>
        <w:tab/>
        <w:t>__________________________</w:t>
      </w:r>
    </w:p>
    <w:p w14:paraId="0650514F" w14:textId="77777777" w:rsidR="001D385E" w:rsidRDefault="001D385E" w:rsidP="001D385E">
      <w:pPr>
        <w:suppressAutoHyphens/>
        <w:spacing w:after="0" w:line="240" w:lineRule="auto"/>
        <w:jc w:val="both"/>
        <w:rPr>
          <w:rFonts w:ascii="Times New Roman" w:eastAsia="Times New Roman" w:hAnsi="Times New Roman" w:cs="Times New Roman"/>
          <w:i/>
          <w:sz w:val="24"/>
          <w:szCs w:val="20"/>
        </w:rPr>
      </w:pPr>
      <w:r w:rsidRPr="00191CC4">
        <w:rPr>
          <w:rFonts w:ascii="Times New Roman" w:eastAsia="Times New Roman" w:hAnsi="Times New Roman" w:cs="Times New Roman"/>
          <w:i/>
          <w:sz w:val="24"/>
          <w:szCs w:val="20"/>
        </w:rPr>
        <w:t>Dalyvis  arba jo  įgaliotas asmuo</w:t>
      </w:r>
      <w:r w:rsidRPr="00191CC4">
        <w:rPr>
          <w:rFonts w:ascii="Times New Roman" w:eastAsia="Times New Roman" w:hAnsi="Times New Roman" w:cs="Times New Roman"/>
          <w:i/>
          <w:sz w:val="24"/>
          <w:szCs w:val="20"/>
        </w:rPr>
        <w:tab/>
        <w:t>parašas</w:t>
      </w:r>
      <w:r w:rsidRPr="00191CC4">
        <w:rPr>
          <w:rFonts w:ascii="Times New Roman" w:eastAsia="Times New Roman" w:hAnsi="Times New Roman" w:cs="Times New Roman"/>
          <w:i/>
          <w:sz w:val="24"/>
          <w:szCs w:val="20"/>
        </w:rPr>
        <w:tab/>
      </w:r>
      <w:r w:rsidRPr="00191CC4">
        <w:rPr>
          <w:rFonts w:ascii="Times New Roman" w:eastAsia="Times New Roman" w:hAnsi="Times New Roman" w:cs="Times New Roman"/>
          <w:i/>
          <w:sz w:val="24"/>
          <w:szCs w:val="20"/>
        </w:rPr>
        <w:tab/>
        <w:t>vardas ir pavardė</w:t>
      </w:r>
      <w:r w:rsidRPr="00191CC4">
        <w:rPr>
          <w:rFonts w:ascii="Times New Roman" w:eastAsia="Times New Roman" w:hAnsi="Times New Roman" w:cs="Times New Roman"/>
          <w:i/>
          <w:sz w:val="24"/>
          <w:szCs w:val="20"/>
        </w:rPr>
        <w:tab/>
      </w:r>
    </w:p>
    <w:p w14:paraId="524BF261" w14:textId="77777777" w:rsidR="001D385E" w:rsidRDefault="001D385E" w:rsidP="001D385E">
      <w:pPr>
        <w:suppressAutoHyphens/>
        <w:spacing w:after="0" w:line="240" w:lineRule="auto"/>
        <w:rPr>
          <w:rFonts w:ascii="Times New Roman" w:eastAsia="Times New Roman" w:hAnsi="Times New Roman" w:cs="Times New Roman"/>
          <w:sz w:val="24"/>
          <w:szCs w:val="20"/>
        </w:rPr>
      </w:pPr>
    </w:p>
    <w:p w14:paraId="469E534C" w14:textId="77777777" w:rsidR="001D385E" w:rsidRDefault="001D385E" w:rsidP="001D385E">
      <w:pPr>
        <w:spacing w:line="276" w:lineRule="auto"/>
        <w:jc w:val="both"/>
        <w:rPr>
          <w:rFonts w:ascii="Calibri" w:eastAsia="Calibri" w:hAnsi="Calibri" w:cs="Calibri"/>
          <w:smallCaps/>
          <w:lang w:eastAsia="lt-LT"/>
        </w:rPr>
      </w:pPr>
    </w:p>
    <w:p w14:paraId="42EE5F34" w14:textId="77777777" w:rsidR="001D385E" w:rsidRPr="00816B57" w:rsidRDefault="001D385E" w:rsidP="001D385E">
      <w:pPr>
        <w:spacing w:line="276" w:lineRule="auto"/>
        <w:jc w:val="both"/>
        <w:rPr>
          <w:rFonts w:ascii="Calibri" w:eastAsia="Calibri" w:hAnsi="Calibri" w:cs="Calibri"/>
          <w:smallCaps/>
          <w:lang w:eastAsia="lt-LT"/>
        </w:rPr>
      </w:pPr>
    </w:p>
    <w:p w14:paraId="4DC72A80" w14:textId="77777777" w:rsidR="008C7BF4" w:rsidRDefault="008C7BF4" w:rsidP="001D385E">
      <w:pPr>
        <w:jc w:val="right"/>
      </w:pPr>
    </w:p>
    <w:sectPr w:rsidR="008C7BF4" w:rsidSect="001D385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0EA2E" w14:textId="77777777" w:rsidR="008F5F09" w:rsidRDefault="008F5F09" w:rsidP="001D385E">
      <w:pPr>
        <w:spacing w:after="0" w:line="240" w:lineRule="auto"/>
      </w:pPr>
      <w:r>
        <w:separator/>
      </w:r>
    </w:p>
  </w:endnote>
  <w:endnote w:type="continuationSeparator" w:id="0">
    <w:p w14:paraId="4CD04A1E" w14:textId="77777777" w:rsidR="008F5F09" w:rsidRDefault="008F5F09" w:rsidP="001D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2B3B" w14:textId="77777777" w:rsidR="008F5F09" w:rsidRDefault="008F5F09" w:rsidP="001D385E">
      <w:pPr>
        <w:spacing w:after="0" w:line="240" w:lineRule="auto"/>
      </w:pPr>
      <w:r>
        <w:separator/>
      </w:r>
    </w:p>
  </w:footnote>
  <w:footnote w:type="continuationSeparator" w:id="0">
    <w:p w14:paraId="13C1B43E" w14:textId="77777777" w:rsidR="008F5F09" w:rsidRDefault="008F5F09" w:rsidP="001D385E">
      <w:pPr>
        <w:spacing w:after="0" w:line="240" w:lineRule="auto"/>
      </w:pPr>
      <w:r>
        <w:continuationSeparator/>
      </w:r>
    </w:p>
  </w:footnote>
  <w:footnote w:id="1">
    <w:p w14:paraId="7F0D6C49" w14:textId="77777777" w:rsidR="008F5F09" w:rsidRPr="00C35287" w:rsidRDefault="008F5F09"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41003A6F" w14:textId="77777777" w:rsidR="008F5F09" w:rsidRPr="00C35287" w:rsidRDefault="008F5F09"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40CE8F5D" w14:textId="77777777" w:rsidR="008F5F09" w:rsidRPr="00C35287" w:rsidRDefault="008F5F09"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4F5EB0DC" w14:textId="77777777" w:rsidR="008F5F09" w:rsidRPr="00C35287" w:rsidRDefault="008F5F09"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7EB3CC19" w14:textId="77777777" w:rsidR="008F5F09" w:rsidRPr="00C35287" w:rsidRDefault="008F5F09" w:rsidP="001D385E">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2">
    <w:p w14:paraId="52A9D5AA" w14:textId="77777777" w:rsidR="008F5F09" w:rsidRPr="00C35287" w:rsidRDefault="008F5F09" w:rsidP="001D385E">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3">
    <w:p w14:paraId="5876BAE4" w14:textId="77777777" w:rsidR="008F5F09" w:rsidRPr="00673DDC" w:rsidRDefault="008F5F09" w:rsidP="001D385E">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w:t>
      </w:r>
      <w:bookmarkStart w:id="2" w:name="_Hlk174688517"/>
      <w:r w:rsidRPr="00673DDC">
        <w:rPr>
          <w:rFonts w:ascii="Times New Roman" w:hAnsi="Times New Roman" w:cs="Times New Roman"/>
        </w:rPr>
        <w:t>Nurodyti priežastį, jei tokio (-</w:t>
      </w:r>
      <w:proofErr w:type="spellStart"/>
      <w:r w:rsidRPr="00673DDC">
        <w:rPr>
          <w:rFonts w:ascii="Times New Roman" w:hAnsi="Times New Roman" w:cs="Times New Roman"/>
        </w:rPr>
        <w:t>ių</w:t>
      </w:r>
      <w:proofErr w:type="spellEnd"/>
      <w:r w:rsidRPr="00673DDC">
        <w:rPr>
          <w:rFonts w:ascii="Times New Roman" w:hAnsi="Times New Roman" w:cs="Times New Roman"/>
        </w:rPr>
        <w:t>) asmens (-ų) nėra.</w:t>
      </w:r>
      <w:bookmarkEnd w:id="2"/>
    </w:p>
  </w:footnote>
  <w:footnote w:id="4">
    <w:p w14:paraId="5DEC9864" w14:textId="77777777" w:rsidR="008F5F09" w:rsidRPr="00C45DE1" w:rsidRDefault="008F5F09" w:rsidP="001D38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3A61"/>
    <w:multiLevelType w:val="hybridMultilevel"/>
    <w:tmpl w:val="67DCE9CE"/>
    <w:lvl w:ilvl="0" w:tplc="08446D1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5E"/>
    <w:rsid w:val="00001AF0"/>
    <w:rsid w:val="000F5504"/>
    <w:rsid w:val="001D385E"/>
    <w:rsid w:val="002844A4"/>
    <w:rsid w:val="003A63C6"/>
    <w:rsid w:val="005A46A1"/>
    <w:rsid w:val="00610A8D"/>
    <w:rsid w:val="00664FE4"/>
    <w:rsid w:val="006909A5"/>
    <w:rsid w:val="00764134"/>
    <w:rsid w:val="008640D7"/>
    <w:rsid w:val="008C7BF4"/>
    <w:rsid w:val="008F5F09"/>
    <w:rsid w:val="00B34717"/>
    <w:rsid w:val="00B67594"/>
    <w:rsid w:val="00B72838"/>
    <w:rsid w:val="00BD0B49"/>
    <w:rsid w:val="00CE0DCC"/>
    <w:rsid w:val="00DD6D4C"/>
    <w:rsid w:val="00E711F9"/>
    <w:rsid w:val="00F806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F755"/>
  <w15:chartTrackingRefBased/>
  <w15:docId w15:val="{BD26B43A-7FF1-45D1-A938-8F1C9E48F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38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1D385E"/>
    <w:rPr>
      <w:rFonts w:cs="Times New Roman"/>
      <w:color w:val="0000FF"/>
      <w:u w:val="single"/>
    </w:rPr>
  </w:style>
  <w:style w:type="table" w:styleId="Lentelstinklelis">
    <w:name w:val="Table Grid"/>
    <w:basedOn w:val="prastojilentel"/>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1D385E"/>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1D385E"/>
    <w:pPr>
      <w:spacing w:after="0" w:line="240" w:lineRule="auto"/>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D385E"/>
    <w:rPr>
      <w:rFonts w:eastAsiaTheme="minorEastAsia"/>
      <w:sz w:val="20"/>
      <w:szCs w:val="20"/>
      <w:lang w:eastAsia="zh-CN"/>
    </w:rPr>
  </w:style>
  <w:style w:type="table" w:customStyle="1" w:styleId="Lentelstinklelis7">
    <w:name w:val="Lentelės tinklelis7"/>
    <w:basedOn w:val="prastojilentel"/>
    <w:next w:val="Lentelstinklelis"/>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2844A4"/>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8F5F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332202B2C34DE3A359D0FC71426D4D"/>
        <w:category>
          <w:name w:val="Bendrosios nuostatos"/>
          <w:gallery w:val="placeholder"/>
        </w:category>
        <w:types>
          <w:type w:val="bbPlcHdr"/>
        </w:types>
        <w:behaviors>
          <w:behavior w:val="content"/>
        </w:behaviors>
        <w:guid w:val="{7B3944AC-486B-4982-AA0D-29B5279B546E}"/>
      </w:docPartPr>
      <w:docPartBody>
        <w:p w:rsidR="008A205B" w:rsidRDefault="008A205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5B"/>
    <w:rsid w:val="008A205B"/>
    <w:rsid w:val="00E20F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0FEA4-3459-44C3-A777-5D540D69566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582f66ef-3dde-4451-b528-df745d980231"/>
    <ds:schemaRef ds:uri="http://www.w3.org/XML/1998/namespace"/>
  </ds:schemaRefs>
</ds:datastoreItem>
</file>

<file path=customXml/itemProps2.xml><?xml version="1.0" encoding="utf-8"?>
<ds:datastoreItem xmlns:ds="http://schemas.openxmlformats.org/officeDocument/2006/customXml" ds:itemID="{546D68E8-6086-4E32-9F44-F47663408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B14083-25D5-43F5-AB26-3C261D4C3D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8785</Words>
  <Characters>5008</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17</cp:revision>
  <dcterms:created xsi:type="dcterms:W3CDTF">2025-07-03T10:41:00Z</dcterms:created>
  <dcterms:modified xsi:type="dcterms:W3CDTF">2025-09-08T12:23:00Z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